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5B" w:rsidRPr="0004515B" w:rsidRDefault="00ED255B" w:rsidP="00162774">
      <w:pPr>
        <w:pStyle w:val="Default"/>
        <w:spacing w:line="276" w:lineRule="auto"/>
        <w:jc w:val="both"/>
        <w:rPr>
          <w:rFonts w:ascii="Cambria" w:hAnsi="Cambria" w:cstheme="minorHAnsi"/>
          <w:bCs/>
        </w:rPr>
      </w:pPr>
    </w:p>
    <w:p w:rsidR="00857B1D" w:rsidRPr="009B6AD5" w:rsidRDefault="00857B1D" w:rsidP="00162774">
      <w:pPr>
        <w:spacing w:line="276" w:lineRule="auto"/>
        <w:ind w:left="0" w:firstLine="0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>Statut</w:t>
      </w:r>
    </w:p>
    <w:p w:rsidR="00D55422" w:rsidRPr="009B6AD5" w:rsidRDefault="00E039B2" w:rsidP="00162774">
      <w:pPr>
        <w:spacing w:line="276" w:lineRule="auto"/>
        <w:jc w:val="center"/>
        <w:rPr>
          <w:rFonts w:ascii="Cambria" w:eastAsia="Times New Roman" w:hAnsi="Cambria" w:cstheme="minorHAnsi"/>
          <w:b/>
          <w:i/>
          <w:sz w:val="24"/>
          <w:szCs w:val="24"/>
          <w:lang w:eastAsia="pl-PL"/>
        </w:rPr>
      </w:pPr>
      <w:r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>Przedszkola</w:t>
      </w:r>
      <w:r w:rsidR="000D3011"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 Publicznego </w:t>
      </w:r>
      <w:r w:rsidR="000D3011" w:rsidRPr="009B6AD5">
        <w:rPr>
          <w:rFonts w:ascii="Cambria" w:eastAsia="Times New Roman" w:hAnsi="Cambria" w:cstheme="minorHAnsi"/>
          <w:b/>
          <w:i/>
          <w:sz w:val="24"/>
          <w:szCs w:val="24"/>
          <w:lang w:eastAsia="pl-PL"/>
        </w:rPr>
        <w:t xml:space="preserve">Smerfy </w:t>
      </w:r>
    </w:p>
    <w:p w:rsidR="000D3011" w:rsidRPr="009B6AD5" w:rsidRDefault="000D3011" w:rsidP="00162774">
      <w:pPr>
        <w:spacing w:line="276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>w Nowej Wsi</w:t>
      </w:r>
    </w:p>
    <w:p w:rsidR="00857B1D" w:rsidRPr="0004515B" w:rsidRDefault="00857B1D" w:rsidP="00162774">
      <w:pPr>
        <w:spacing w:line="276" w:lineRule="auto"/>
        <w:jc w:val="center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:rsidR="00277D96" w:rsidRPr="009B6AD5" w:rsidRDefault="00B558FB" w:rsidP="00162774">
      <w:pPr>
        <w:spacing w:line="276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>Rozdział 1</w:t>
      </w:r>
    </w:p>
    <w:p w:rsidR="00AB4989" w:rsidRPr="009B6AD5" w:rsidRDefault="00840318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Informacje o przedszkolu</w:t>
      </w:r>
    </w:p>
    <w:p w:rsidR="00210CCA" w:rsidRPr="009B6AD5" w:rsidRDefault="00210CCA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210CCA" w:rsidRPr="009B6AD5" w:rsidRDefault="00210CCA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eastAsia="Calibri" w:hAnsi="Cambria" w:cstheme="minorHAnsi"/>
          <w:b/>
          <w:sz w:val="24"/>
          <w:szCs w:val="24"/>
        </w:rPr>
        <w:t>§ 1</w:t>
      </w:r>
    </w:p>
    <w:p w:rsidR="00AB4989" w:rsidRPr="0004515B" w:rsidRDefault="00AB4989" w:rsidP="003907F0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i/>
          <w:sz w:val="24"/>
          <w:szCs w:val="24"/>
        </w:rPr>
      </w:pPr>
    </w:p>
    <w:p w:rsidR="00B558FB" w:rsidRPr="0004515B" w:rsidRDefault="00B558FB" w:rsidP="0072319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Przedszkole </w:t>
      </w:r>
      <w:r w:rsidR="005D6388" w:rsidRPr="0004515B">
        <w:rPr>
          <w:rFonts w:ascii="Cambria" w:hAnsi="Cambria" w:cstheme="minorHAnsi"/>
          <w:sz w:val="24"/>
          <w:szCs w:val="24"/>
        </w:rPr>
        <w:t xml:space="preserve">Publiczne </w:t>
      </w:r>
      <w:r w:rsidR="005D6388" w:rsidRPr="0004515B">
        <w:rPr>
          <w:rFonts w:ascii="Cambria" w:hAnsi="Cambria" w:cstheme="minorHAnsi"/>
          <w:i/>
          <w:sz w:val="24"/>
          <w:szCs w:val="24"/>
        </w:rPr>
        <w:t>Smerfy</w:t>
      </w:r>
      <w:r w:rsidR="005D6388" w:rsidRPr="0004515B">
        <w:rPr>
          <w:rFonts w:ascii="Cambria" w:hAnsi="Cambria" w:cstheme="minorHAnsi"/>
          <w:sz w:val="24"/>
          <w:szCs w:val="24"/>
        </w:rPr>
        <w:t xml:space="preserve"> w Nowej Wsi,</w:t>
      </w:r>
      <w:r w:rsidRPr="0004515B">
        <w:rPr>
          <w:rFonts w:ascii="Cambria" w:hAnsi="Cambria" w:cstheme="minorHAnsi"/>
          <w:sz w:val="24"/>
          <w:szCs w:val="24"/>
        </w:rPr>
        <w:t xml:space="preserve"> zwane dalej „przedszkolem”, jest publicznym przedszkolem  wielooddziałowym.</w:t>
      </w:r>
    </w:p>
    <w:p w:rsidR="00B558FB" w:rsidRPr="0004515B" w:rsidRDefault="00B558FB" w:rsidP="0072319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>Siedzibą przedszkola jest budynek w</w:t>
      </w:r>
      <w:r w:rsidR="005D6388" w:rsidRPr="0004515B">
        <w:rPr>
          <w:rFonts w:ascii="Cambria" w:eastAsia="Calibri" w:hAnsi="Cambria" w:cstheme="minorHAnsi"/>
          <w:sz w:val="24"/>
          <w:szCs w:val="24"/>
        </w:rPr>
        <w:t xml:space="preserve"> Nowej Wsi nr 14.</w:t>
      </w:r>
    </w:p>
    <w:p w:rsidR="00210CCA" w:rsidRPr="0004515B" w:rsidRDefault="00210CCA" w:rsidP="00162774">
      <w:pPr>
        <w:spacing w:line="276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210CCA" w:rsidRPr="009B6AD5" w:rsidRDefault="00210CCA" w:rsidP="00162774">
      <w:pPr>
        <w:spacing w:line="276" w:lineRule="auto"/>
        <w:ind w:left="0" w:firstLine="0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9B6AD5">
        <w:rPr>
          <w:rFonts w:ascii="Cambria" w:eastAsia="Calibri" w:hAnsi="Cambria" w:cstheme="minorHAnsi"/>
          <w:b/>
          <w:sz w:val="24"/>
          <w:szCs w:val="24"/>
        </w:rPr>
        <w:t>§</w:t>
      </w:r>
      <w:r w:rsidR="00200884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9B6AD5">
        <w:rPr>
          <w:rFonts w:ascii="Cambria" w:eastAsia="Calibri" w:hAnsi="Cambria" w:cstheme="minorHAnsi"/>
          <w:b/>
          <w:sz w:val="24"/>
          <w:szCs w:val="24"/>
        </w:rPr>
        <w:t>2</w:t>
      </w:r>
    </w:p>
    <w:p w:rsidR="003907F0" w:rsidRPr="0004515B" w:rsidRDefault="003907F0" w:rsidP="00162774">
      <w:pPr>
        <w:spacing w:line="276" w:lineRule="auto"/>
        <w:ind w:left="0" w:firstLine="0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</w:p>
    <w:p w:rsidR="00B558FB" w:rsidRPr="0004515B" w:rsidRDefault="005D6388" w:rsidP="00723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>Organem prowadzącym przedszkole</w:t>
      </w:r>
      <w:r w:rsidR="00B558FB" w:rsidRPr="0004515B">
        <w:rPr>
          <w:rFonts w:ascii="Cambria" w:eastAsia="Calibri" w:hAnsi="Cambria" w:cstheme="minorHAnsi"/>
          <w:sz w:val="24"/>
          <w:szCs w:val="24"/>
        </w:rPr>
        <w:t xml:space="preserve"> jest  </w:t>
      </w:r>
      <w:r w:rsidRPr="0004515B">
        <w:rPr>
          <w:rFonts w:ascii="Cambria" w:eastAsia="Calibri" w:hAnsi="Cambria" w:cstheme="minorHAnsi"/>
          <w:sz w:val="24"/>
          <w:szCs w:val="24"/>
        </w:rPr>
        <w:t>Gmina Gizałki.</w:t>
      </w:r>
    </w:p>
    <w:p w:rsidR="00B558FB" w:rsidRPr="0004515B" w:rsidRDefault="005D6388" w:rsidP="00723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>Nadzór pedagogiczny nad przedszkolem pełni Wielkopolski</w:t>
      </w:r>
      <w:r w:rsidR="00B558FB" w:rsidRPr="0004515B">
        <w:rPr>
          <w:rFonts w:ascii="Cambria" w:eastAsia="Calibri" w:hAnsi="Cambria" w:cstheme="minorHAnsi"/>
          <w:i/>
          <w:sz w:val="24"/>
          <w:szCs w:val="24"/>
        </w:rPr>
        <w:t xml:space="preserve"> </w:t>
      </w:r>
      <w:r w:rsidR="00B558FB" w:rsidRPr="0004515B">
        <w:rPr>
          <w:rFonts w:ascii="Cambria" w:eastAsia="Calibri" w:hAnsi="Cambria" w:cstheme="minorHAnsi"/>
          <w:sz w:val="24"/>
          <w:szCs w:val="24"/>
        </w:rPr>
        <w:t>Kurator Oświaty.</w:t>
      </w:r>
    </w:p>
    <w:p w:rsidR="005D6388" w:rsidRPr="0004515B" w:rsidRDefault="00B558FB" w:rsidP="00723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eastAsia="Calibri" w:hAnsi="Cambria" w:cstheme="minorHAnsi"/>
          <w:color w:val="000000"/>
          <w:sz w:val="24"/>
          <w:szCs w:val="24"/>
        </w:rPr>
      </w:pPr>
      <w:r w:rsidRPr="0004515B">
        <w:rPr>
          <w:rFonts w:ascii="Cambria" w:eastAsia="Calibri" w:hAnsi="Cambria" w:cstheme="minorHAnsi"/>
          <w:iCs/>
          <w:color w:val="000000"/>
          <w:sz w:val="24"/>
          <w:szCs w:val="24"/>
        </w:rPr>
        <w:t>Przedszkole</w:t>
      </w:r>
      <w:r w:rsidRPr="0004515B">
        <w:rPr>
          <w:rFonts w:ascii="Cambria" w:eastAsia="Calibri" w:hAnsi="Cambria" w:cstheme="minorHAnsi"/>
          <w:color w:val="000000"/>
          <w:sz w:val="24"/>
          <w:szCs w:val="24"/>
        </w:rPr>
        <w:t xml:space="preserve"> jest jednostką budżetową</w:t>
      </w:r>
      <w:r w:rsidR="005D6388" w:rsidRPr="0004515B">
        <w:rPr>
          <w:rFonts w:ascii="Cambria" w:eastAsia="Calibri" w:hAnsi="Cambria" w:cstheme="minorHAnsi"/>
          <w:color w:val="000000"/>
          <w:sz w:val="24"/>
          <w:szCs w:val="24"/>
        </w:rPr>
        <w:t>.</w:t>
      </w:r>
    </w:p>
    <w:p w:rsidR="00B558FB" w:rsidRPr="0004515B" w:rsidRDefault="00B558FB" w:rsidP="00723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 xml:space="preserve">Przedszkole  używa </w:t>
      </w:r>
      <w:r w:rsidR="00210CCA" w:rsidRPr="0004515B">
        <w:rPr>
          <w:rFonts w:ascii="Cambria" w:eastAsia="Calibri" w:hAnsi="Cambria" w:cstheme="minorHAnsi"/>
          <w:sz w:val="24"/>
          <w:szCs w:val="24"/>
        </w:rPr>
        <w:t>pełnej</w:t>
      </w:r>
      <w:r w:rsidRPr="0004515B">
        <w:rPr>
          <w:rFonts w:ascii="Cambria" w:eastAsia="Calibri" w:hAnsi="Cambria" w:cstheme="minorHAnsi"/>
          <w:i/>
          <w:sz w:val="24"/>
          <w:szCs w:val="24"/>
        </w:rPr>
        <w:t xml:space="preserve"> </w:t>
      </w:r>
      <w:r w:rsidRPr="0004515B">
        <w:rPr>
          <w:rFonts w:ascii="Cambria" w:eastAsia="Calibri" w:hAnsi="Cambria" w:cstheme="minorHAnsi"/>
          <w:sz w:val="24"/>
          <w:szCs w:val="24"/>
        </w:rPr>
        <w:t>piecz</w:t>
      </w:r>
      <w:r w:rsidR="00210CCA" w:rsidRPr="0004515B">
        <w:rPr>
          <w:rFonts w:ascii="Cambria" w:eastAsia="Calibri" w:hAnsi="Cambria" w:cstheme="minorHAnsi"/>
          <w:sz w:val="24"/>
          <w:szCs w:val="24"/>
        </w:rPr>
        <w:t xml:space="preserve">ęci nagłówkowej o treści: </w:t>
      </w:r>
    </w:p>
    <w:p w:rsidR="00210CCA" w:rsidRPr="0004515B" w:rsidRDefault="00210CCA" w:rsidP="00162774">
      <w:pPr>
        <w:pStyle w:val="Akapitzlist"/>
        <w:spacing w:line="276" w:lineRule="auto"/>
        <w:ind w:left="2844" w:firstLine="696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 xml:space="preserve">Przedszkole Publiczne </w:t>
      </w:r>
    </w:p>
    <w:p w:rsidR="00210CCA" w:rsidRPr="0004515B" w:rsidRDefault="00210CCA" w:rsidP="00162774">
      <w:pPr>
        <w:pStyle w:val="Akapitzlist"/>
        <w:spacing w:line="276" w:lineRule="auto"/>
        <w:ind w:left="4260" w:firstLine="0"/>
        <w:rPr>
          <w:rFonts w:ascii="Cambria" w:eastAsia="Times New Roman" w:hAnsi="Cambria" w:cstheme="minorHAnsi"/>
          <w:i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i/>
          <w:sz w:val="24"/>
          <w:szCs w:val="24"/>
          <w:lang w:eastAsia="pl-PL"/>
        </w:rPr>
        <w:t xml:space="preserve">Smerfy </w:t>
      </w:r>
    </w:p>
    <w:p w:rsidR="00210CCA" w:rsidRPr="0004515B" w:rsidRDefault="00210CCA" w:rsidP="00162774">
      <w:pPr>
        <w:pStyle w:val="Akapitzlist"/>
        <w:spacing w:line="276" w:lineRule="auto"/>
        <w:ind w:left="2136" w:firstLine="696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w Nowej Wsi, 63-308 Gizałki</w:t>
      </w:r>
    </w:p>
    <w:p w:rsidR="00210CCA" w:rsidRPr="0004515B" w:rsidRDefault="000872B6" w:rsidP="00162774">
      <w:pPr>
        <w:pStyle w:val="Akapitzlist"/>
        <w:spacing w:line="276" w:lineRule="auto"/>
        <w:ind w:left="2136" w:firstLine="696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w</w:t>
      </w:r>
      <w:r w:rsidR="00210CCA" w:rsidRPr="0004515B">
        <w:rPr>
          <w:rFonts w:ascii="Cambria" w:eastAsia="Times New Roman" w:hAnsi="Cambria" w:cstheme="minorHAnsi"/>
          <w:sz w:val="24"/>
          <w:szCs w:val="24"/>
          <w:lang w:eastAsia="pl-PL"/>
        </w:rPr>
        <w:t>oj. wielkopolskie tel. 062 741 13 14</w:t>
      </w:r>
    </w:p>
    <w:p w:rsidR="00210CCA" w:rsidRPr="0004515B" w:rsidRDefault="00210CCA" w:rsidP="00162774">
      <w:pPr>
        <w:pStyle w:val="Akapitzlist"/>
        <w:spacing w:line="276" w:lineRule="auto"/>
        <w:ind w:left="2136" w:firstLine="696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NIP 617-19-87-542; R-n 251990441</w:t>
      </w:r>
    </w:p>
    <w:p w:rsidR="00210CCA" w:rsidRPr="0004515B" w:rsidRDefault="00210CCA" w:rsidP="00162774">
      <w:pPr>
        <w:spacing w:line="276" w:lineRule="auto"/>
        <w:jc w:val="both"/>
        <w:rPr>
          <w:rFonts w:ascii="Cambria" w:eastAsia="Calibri" w:hAnsi="Cambria" w:cstheme="minorHAnsi"/>
          <w:color w:val="000000"/>
          <w:sz w:val="24"/>
          <w:szCs w:val="24"/>
        </w:rPr>
      </w:pPr>
    </w:p>
    <w:p w:rsidR="00C238A9" w:rsidRPr="0004515B" w:rsidRDefault="00B558FB" w:rsidP="00723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>Przedszkole prowadzi</w:t>
      </w:r>
      <w:r w:rsidR="00F0232E" w:rsidRPr="0004515B">
        <w:rPr>
          <w:rFonts w:ascii="Cambria" w:eastAsia="Calibri" w:hAnsi="Cambria" w:cstheme="minorHAnsi"/>
          <w:sz w:val="24"/>
          <w:szCs w:val="24"/>
        </w:rPr>
        <w:t xml:space="preserve"> dokumentację swojej działalności</w:t>
      </w:r>
      <w:r w:rsidRPr="0004515B">
        <w:rPr>
          <w:rFonts w:ascii="Cambria" w:eastAsia="Calibri" w:hAnsi="Cambria" w:cstheme="minorHAnsi"/>
          <w:sz w:val="24"/>
          <w:szCs w:val="24"/>
        </w:rPr>
        <w:t xml:space="preserve"> w formie papierowej</w:t>
      </w:r>
      <w:r w:rsidR="00210CCA" w:rsidRPr="0004515B">
        <w:rPr>
          <w:rFonts w:ascii="Cambria" w:eastAsia="Calibri" w:hAnsi="Cambria" w:cstheme="minorHAnsi"/>
          <w:sz w:val="24"/>
          <w:szCs w:val="24"/>
        </w:rPr>
        <w:t xml:space="preserve"> </w:t>
      </w:r>
    </w:p>
    <w:p w:rsidR="00B558FB" w:rsidRPr="0004515B" w:rsidRDefault="00210CCA" w:rsidP="00723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 xml:space="preserve">i </w:t>
      </w:r>
      <w:r w:rsidR="00F0232E" w:rsidRPr="0004515B">
        <w:rPr>
          <w:rFonts w:ascii="Cambria" w:eastAsia="Calibri" w:hAnsi="Cambria" w:cstheme="minorHAnsi"/>
          <w:sz w:val="24"/>
          <w:szCs w:val="24"/>
        </w:rPr>
        <w:t xml:space="preserve">elektronicznej i </w:t>
      </w:r>
      <w:r w:rsidRPr="0004515B">
        <w:rPr>
          <w:rFonts w:ascii="Cambria" w:eastAsia="Calibri" w:hAnsi="Cambria" w:cstheme="minorHAnsi"/>
          <w:sz w:val="24"/>
          <w:szCs w:val="24"/>
        </w:rPr>
        <w:t xml:space="preserve">przechowuje </w:t>
      </w:r>
      <w:r w:rsidR="00B558FB" w:rsidRPr="0004515B">
        <w:rPr>
          <w:rFonts w:ascii="Cambria" w:eastAsia="Calibri" w:hAnsi="Cambria" w:cstheme="minorHAnsi"/>
          <w:sz w:val="24"/>
          <w:szCs w:val="24"/>
        </w:rPr>
        <w:t>ją zgodnie z  odrębnymi przepisami.</w:t>
      </w:r>
    </w:p>
    <w:p w:rsidR="003907F0" w:rsidRPr="0004515B" w:rsidRDefault="003907F0" w:rsidP="003907F0">
      <w:pPr>
        <w:pStyle w:val="Akapitzlist"/>
        <w:spacing w:line="276" w:lineRule="auto"/>
        <w:ind w:firstLine="0"/>
        <w:jc w:val="both"/>
        <w:rPr>
          <w:rFonts w:ascii="Cambria" w:eastAsia="Calibri" w:hAnsi="Cambria" w:cstheme="minorHAnsi"/>
          <w:sz w:val="24"/>
          <w:szCs w:val="24"/>
        </w:rPr>
      </w:pPr>
    </w:p>
    <w:p w:rsidR="00210CCA" w:rsidRPr="009B6AD5" w:rsidRDefault="00210CCA" w:rsidP="00162774">
      <w:pPr>
        <w:spacing w:line="276" w:lineRule="auto"/>
        <w:ind w:left="0" w:firstLine="0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9B6AD5">
        <w:rPr>
          <w:rFonts w:ascii="Cambria" w:eastAsia="Calibri" w:hAnsi="Cambria" w:cstheme="minorHAnsi"/>
          <w:b/>
          <w:sz w:val="24"/>
          <w:szCs w:val="24"/>
        </w:rPr>
        <w:t>§</w:t>
      </w:r>
      <w:r w:rsidR="00200884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9B6AD5">
        <w:rPr>
          <w:rFonts w:ascii="Cambria" w:eastAsia="Calibri" w:hAnsi="Cambria" w:cstheme="minorHAnsi"/>
          <w:b/>
          <w:sz w:val="24"/>
          <w:szCs w:val="24"/>
        </w:rPr>
        <w:t>3</w:t>
      </w:r>
    </w:p>
    <w:p w:rsidR="00B558FB" w:rsidRPr="0004515B" w:rsidRDefault="00B558FB" w:rsidP="00162774">
      <w:pPr>
        <w:spacing w:line="276" w:lineRule="auto"/>
        <w:ind w:left="360" w:firstLine="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558FB" w:rsidRPr="0004515B" w:rsidRDefault="00B558FB" w:rsidP="0072319B">
      <w:pPr>
        <w:pStyle w:val="Akapitzlist"/>
        <w:numPr>
          <w:ilvl w:val="0"/>
          <w:numId w:val="4"/>
        </w:numPr>
        <w:spacing w:line="276" w:lineRule="auto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eastAsia="Calibri" w:hAnsi="Cambria" w:cstheme="minorHAnsi"/>
          <w:sz w:val="24"/>
          <w:szCs w:val="24"/>
        </w:rPr>
        <w:t>Zasady przyjmowania dzieci do przedszkola określają odrębne przepisy.</w:t>
      </w:r>
    </w:p>
    <w:p w:rsidR="00C13D82" w:rsidRPr="0004515B" w:rsidRDefault="00C13D82" w:rsidP="00723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Przedszkole zapewnia wyżywienie. </w:t>
      </w:r>
    </w:p>
    <w:p w:rsidR="00C13D82" w:rsidRPr="0004515B" w:rsidRDefault="00C13D82" w:rsidP="00723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Na posiłki wydawane przez kuchnię składają się: </w:t>
      </w:r>
    </w:p>
    <w:p w:rsidR="00C13D82" w:rsidRPr="0004515B" w:rsidRDefault="00C13D82" w:rsidP="0072319B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śniadanie;</w:t>
      </w:r>
    </w:p>
    <w:p w:rsidR="00C13D82" w:rsidRPr="0004515B" w:rsidRDefault="00C13D82" w:rsidP="0072319B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obiad;</w:t>
      </w:r>
    </w:p>
    <w:p w:rsidR="00113C3E" w:rsidRPr="0004515B" w:rsidRDefault="00C13D82" w:rsidP="0072319B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Kuchnia przedszkolna przygotowuje posiłki z</w:t>
      </w:r>
      <w:r w:rsidR="00C238A9" w:rsidRPr="0004515B">
        <w:rPr>
          <w:rFonts w:ascii="Cambria" w:hAnsi="Cambria"/>
          <w:sz w:val="24"/>
          <w:szCs w:val="24"/>
        </w:rPr>
        <w:t xml:space="preserve">godnie z obowiązującymi normami </w:t>
      </w:r>
      <w:r w:rsidRPr="0004515B">
        <w:rPr>
          <w:rFonts w:ascii="Cambria" w:hAnsi="Cambria"/>
          <w:sz w:val="24"/>
          <w:szCs w:val="24"/>
        </w:rPr>
        <w:t xml:space="preserve">żywieniowymi dla dzieci w wieku przedszkolnym. </w:t>
      </w:r>
    </w:p>
    <w:p w:rsidR="00113C3E" w:rsidRPr="0004515B" w:rsidRDefault="00113C3E" w:rsidP="0072319B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Jadłospisy planowanych posiłków ustala intendent przed</w:t>
      </w:r>
      <w:r w:rsidR="00026F4E" w:rsidRPr="0004515B">
        <w:rPr>
          <w:rFonts w:ascii="Cambria" w:hAnsi="Cambria"/>
          <w:sz w:val="24"/>
          <w:szCs w:val="24"/>
        </w:rPr>
        <w:t xml:space="preserve">szkola </w:t>
      </w:r>
      <w:r w:rsidRPr="0004515B">
        <w:rPr>
          <w:rFonts w:ascii="Cambria" w:hAnsi="Cambria"/>
          <w:sz w:val="24"/>
          <w:szCs w:val="24"/>
        </w:rPr>
        <w:t xml:space="preserve">a zatwierdza dyrektor. </w:t>
      </w:r>
    </w:p>
    <w:p w:rsidR="00113C3E" w:rsidRPr="0004515B" w:rsidRDefault="00C13D82" w:rsidP="00723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Informacja o aktual</w:t>
      </w:r>
      <w:r w:rsidR="00113C3E" w:rsidRPr="0004515B">
        <w:rPr>
          <w:rFonts w:ascii="Cambria" w:hAnsi="Cambria"/>
          <w:sz w:val="24"/>
          <w:szCs w:val="24"/>
        </w:rPr>
        <w:t>nym jadłospisie jest udostępniania rod</w:t>
      </w:r>
      <w:r w:rsidR="006E6537" w:rsidRPr="0004515B">
        <w:rPr>
          <w:rFonts w:ascii="Cambria" w:hAnsi="Cambria"/>
          <w:sz w:val="24"/>
          <w:szCs w:val="24"/>
        </w:rPr>
        <w:t xml:space="preserve">zicom z co najmniej tygodniowym </w:t>
      </w:r>
      <w:r w:rsidR="00113C3E" w:rsidRPr="0004515B">
        <w:rPr>
          <w:rFonts w:ascii="Cambria" w:hAnsi="Cambria"/>
          <w:sz w:val="24"/>
          <w:szCs w:val="24"/>
        </w:rPr>
        <w:t xml:space="preserve">wyprzedzeniem </w:t>
      </w:r>
      <w:r w:rsidR="00394D21" w:rsidRPr="0004515B">
        <w:rPr>
          <w:rFonts w:ascii="Cambria" w:hAnsi="Cambria"/>
          <w:sz w:val="24"/>
          <w:szCs w:val="24"/>
        </w:rPr>
        <w:t>na gazetce w korytarzu przedszkolnym.</w:t>
      </w:r>
    </w:p>
    <w:p w:rsidR="00EE2309" w:rsidRPr="0004515B" w:rsidRDefault="00026F4E" w:rsidP="00723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lastRenderedPageBreak/>
        <w:t>N</w:t>
      </w:r>
      <w:r w:rsidR="00EE2309" w:rsidRPr="0004515B">
        <w:rPr>
          <w:rFonts w:ascii="Cambria" w:hAnsi="Cambria"/>
          <w:sz w:val="24"/>
          <w:szCs w:val="24"/>
        </w:rPr>
        <w:t xml:space="preserve">a wniosek rodziców poparty zaleceniem lekarza </w:t>
      </w:r>
      <w:r w:rsidRPr="0004515B">
        <w:rPr>
          <w:rFonts w:ascii="Cambria" w:hAnsi="Cambria"/>
          <w:sz w:val="24"/>
          <w:szCs w:val="24"/>
        </w:rPr>
        <w:t>przedszkole przygotowuje</w:t>
      </w:r>
      <w:r w:rsidR="00EE2309" w:rsidRPr="0004515B">
        <w:rPr>
          <w:rFonts w:ascii="Cambria" w:hAnsi="Cambria"/>
          <w:sz w:val="24"/>
          <w:szCs w:val="24"/>
        </w:rPr>
        <w:t xml:space="preserve"> posiłki dla dz</w:t>
      </w:r>
      <w:r w:rsidR="006E6537" w:rsidRPr="0004515B">
        <w:rPr>
          <w:rFonts w:ascii="Cambria" w:hAnsi="Cambria"/>
          <w:sz w:val="24"/>
          <w:szCs w:val="24"/>
        </w:rPr>
        <w:t>ieci z dietami żywieniowymi w miarę możliwości organizacyjnych.</w:t>
      </w:r>
    </w:p>
    <w:p w:rsidR="006E6537" w:rsidRPr="0004515B" w:rsidRDefault="00C13D82" w:rsidP="00723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Na terenie przedszkola obowiązuje całkowity zakaz nagrywania obrazu i dźwięku przez </w:t>
      </w:r>
      <w:r w:rsidR="00AB744A" w:rsidRPr="0004515B">
        <w:rPr>
          <w:rFonts w:ascii="Cambria" w:hAnsi="Cambria" w:cstheme="minorHAnsi"/>
          <w:sz w:val="24"/>
          <w:szCs w:val="24"/>
        </w:rPr>
        <w:t>dzieci</w:t>
      </w:r>
      <w:r w:rsidRPr="0004515B">
        <w:rPr>
          <w:rFonts w:ascii="Cambria" w:hAnsi="Cambria" w:cstheme="minorHAnsi"/>
          <w:sz w:val="24"/>
          <w:szCs w:val="24"/>
        </w:rPr>
        <w:t xml:space="preserve"> i osoby dorosłe. Wyjątek mogą stanowić sytuacje takie jak: nagranie potrzebne do audycji, widowiska, przedstawienia </w:t>
      </w:r>
      <w:r w:rsidR="00F0232E" w:rsidRPr="0004515B">
        <w:rPr>
          <w:rFonts w:ascii="Cambria" w:hAnsi="Cambria" w:cstheme="minorHAnsi"/>
          <w:sz w:val="24"/>
          <w:szCs w:val="24"/>
        </w:rPr>
        <w:t>przed</w:t>
      </w:r>
      <w:r w:rsidRPr="0004515B">
        <w:rPr>
          <w:rFonts w:ascii="Cambria" w:hAnsi="Cambria" w:cstheme="minorHAnsi"/>
          <w:sz w:val="24"/>
          <w:szCs w:val="24"/>
        </w:rPr>
        <w:t xml:space="preserve">szkolnego, </w:t>
      </w:r>
      <w:r w:rsidR="00F0232E" w:rsidRPr="0004515B">
        <w:rPr>
          <w:rFonts w:ascii="Cambria" w:hAnsi="Cambria" w:cstheme="minorHAnsi"/>
          <w:sz w:val="24"/>
          <w:szCs w:val="24"/>
        </w:rPr>
        <w:t>zajęć otwartych</w:t>
      </w:r>
      <w:r w:rsidRPr="0004515B">
        <w:rPr>
          <w:rFonts w:ascii="Cambria" w:hAnsi="Cambria" w:cstheme="minorHAnsi"/>
          <w:sz w:val="24"/>
          <w:szCs w:val="24"/>
        </w:rPr>
        <w:t xml:space="preserve"> itp. Zgodę na nagrywanie, w</w:t>
      </w:r>
      <w:r w:rsidRPr="0004515B">
        <w:rPr>
          <w:rFonts w:ascii="Cambria" w:eastAsia="Calibri" w:hAnsi="Cambria" w:cstheme="minorHAnsi"/>
          <w:sz w:val="24"/>
          <w:szCs w:val="24"/>
        </w:rPr>
        <w:t xml:space="preserve"> tych</w:t>
      </w:r>
      <w:r w:rsidRPr="0004515B">
        <w:rPr>
          <w:rFonts w:ascii="Cambria" w:hAnsi="Cambria" w:cstheme="minorHAnsi"/>
          <w:sz w:val="24"/>
          <w:szCs w:val="24"/>
        </w:rPr>
        <w:t xml:space="preserve"> sytuacjach, wydaje dyrektor.</w:t>
      </w:r>
    </w:p>
    <w:p w:rsidR="004D6E86" w:rsidRPr="0004515B" w:rsidRDefault="004D6E86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sz w:val="24"/>
          <w:szCs w:val="24"/>
        </w:rPr>
      </w:pPr>
    </w:p>
    <w:p w:rsidR="00277D96" w:rsidRPr="009B6AD5" w:rsidRDefault="001D74D5" w:rsidP="00162774">
      <w:pPr>
        <w:spacing w:line="276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>Rozdział 2</w:t>
      </w:r>
    </w:p>
    <w:p w:rsidR="00DC4272" w:rsidRPr="009B6AD5" w:rsidRDefault="00952416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Cele i zadania przedszkola</w:t>
      </w:r>
    </w:p>
    <w:p w:rsidR="003907F0" w:rsidRPr="009B6AD5" w:rsidRDefault="003907F0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6E6537" w:rsidRPr="009B6AD5" w:rsidRDefault="006E6537" w:rsidP="00162774">
      <w:pPr>
        <w:spacing w:line="276" w:lineRule="auto"/>
        <w:ind w:left="0" w:firstLine="0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9B6AD5">
        <w:rPr>
          <w:rFonts w:ascii="Cambria" w:eastAsia="Calibri" w:hAnsi="Cambria" w:cstheme="minorHAnsi"/>
          <w:b/>
          <w:sz w:val="24"/>
          <w:szCs w:val="24"/>
        </w:rPr>
        <w:t>§</w:t>
      </w:r>
      <w:r w:rsidR="00200884"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9B6AD5">
        <w:rPr>
          <w:rFonts w:ascii="Cambria" w:eastAsia="Calibri" w:hAnsi="Cambria" w:cstheme="minorHAnsi"/>
          <w:b/>
          <w:sz w:val="24"/>
          <w:szCs w:val="24"/>
        </w:rPr>
        <w:t>4</w:t>
      </w:r>
    </w:p>
    <w:p w:rsidR="00D51281" w:rsidRPr="0004515B" w:rsidRDefault="00D51281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sz w:val="24"/>
          <w:szCs w:val="24"/>
        </w:rPr>
      </w:pPr>
    </w:p>
    <w:p w:rsidR="00AD731F" w:rsidRPr="0004515B" w:rsidRDefault="00AD731F" w:rsidP="0072319B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 xml:space="preserve">Przedszkole realizuje cele i zadania określone w podstawie programowej wychowania przedszkolnego, w tym zadania 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 profilaktyczno-wychowawcze.</w:t>
      </w:r>
    </w:p>
    <w:p w:rsidR="00AD731F" w:rsidRPr="0004515B" w:rsidRDefault="00AD731F" w:rsidP="0072319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Celem przedszkola jest wsparcie całościowego rozwoju dziecka  </w:t>
      </w:r>
      <w:r w:rsidR="006E6537" w:rsidRPr="0004515B">
        <w:rPr>
          <w:rFonts w:ascii="Cambria" w:hAnsi="Cambria"/>
          <w:sz w:val="24"/>
          <w:szCs w:val="24"/>
        </w:rPr>
        <w:t xml:space="preserve">w osiąganiu dojrzałości </w:t>
      </w:r>
      <w:r w:rsidRPr="0004515B">
        <w:rPr>
          <w:rFonts w:ascii="Cambria" w:hAnsi="Cambria"/>
          <w:sz w:val="24"/>
          <w:szCs w:val="24"/>
        </w:rPr>
        <w:t>umożliwiającej podjęcie nauki w szkole.</w:t>
      </w:r>
    </w:p>
    <w:p w:rsidR="00AD731F" w:rsidRPr="0004515B" w:rsidRDefault="00AD731F" w:rsidP="0072319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Zadaniem </w:t>
      </w:r>
      <w:r w:rsidR="00ED413E" w:rsidRPr="0004515B">
        <w:rPr>
          <w:rFonts w:ascii="Cambria" w:hAnsi="Cambria"/>
          <w:sz w:val="24"/>
          <w:szCs w:val="24"/>
        </w:rPr>
        <w:t>przedszkola</w:t>
      </w:r>
      <w:r w:rsidRPr="0004515B">
        <w:rPr>
          <w:rFonts w:ascii="Cambria" w:hAnsi="Cambria"/>
          <w:sz w:val="24"/>
          <w:szCs w:val="24"/>
        </w:rPr>
        <w:t xml:space="preserve"> jest umożliwienie dzieciom osiągnięcie dojrzałości szkolnej w aspekcie rozwoju fizycznego, poznawczego, emocjonalnego i społecznego.</w:t>
      </w:r>
    </w:p>
    <w:p w:rsidR="00AD731F" w:rsidRPr="0004515B" w:rsidRDefault="00AD731F" w:rsidP="0072319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Zadaniem </w:t>
      </w:r>
      <w:r w:rsidR="00ED413E" w:rsidRPr="0004515B">
        <w:rPr>
          <w:rFonts w:ascii="Cambria" w:hAnsi="Cambria"/>
          <w:sz w:val="24"/>
          <w:szCs w:val="24"/>
        </w:rPr>
        <w:t>przedszkola</w:t>
      </w:r>
      <w:r w:rsidRPr="0004515B">
        <w:rPr>
          <w:rFonts w:ascii="Cambria" w:hAnsi="Cambria"/>
          <w:sz w:val="24"/>
          <w:szCs w:val="24"/>
        </w:rPr>
        <w:t xml:space="preserve"> jest w szczególności: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 xml:space="preserve">pełna realizacja programów wychowania przedszkolnego i dostosowanie treści, metod i organizacji poszczególnych zajęć do możliwości psychofizycznych dzieci;  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promowanie zdrowego stylu życia i  przeciwdziałanie współczesnym zagrożeniom;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organizowanie w uzgodnieniu z rodzicami nauki religii;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 xml:space="preserve">umożliwianie dzieciom należącym do mniejszości narodowych i etnicznych oraz społeczności posługującej się językiem regionalnym, podtrzymywanie i rozwijanie poczucia tożsamości narodowej, etnicznej i językowej w integracji ze środowiskiem </w:t>
      </w:r>
      <w:r w:rsidR="00793A4A" w:rsidRPr="0004515B">
        <w:rPr>
          <w:rFonts w:ascii="Cambria" w:hAnsi="Cambria" w:cs="Calibri"/>
          <w:sz w:val="24"/>
          <w:szCs w:val="24"/>
        </w:rPr>
        <w:t>przed</w:t>
      </w:r>
      <w:r w:rsidRPr="0004515B">
        <w:rPr>
          <w:rFonts w:ascii="Cambria" w:hAnsi="Cambria" w:cs="Calibri"/>
          <w:sz w:val="24"/>
          <w:szCs w:val="24"/>
        </w:rPr>
        <w:t>szkolnym;</w:t>
      </w:r>
    </w:p>
    <w:p w:rsidR="00AD731F" w:rsidRPr="0004515B" w:rsidRDefault="00BC4DF8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udzielanie dzieciom i</w:t>
      </w:r>
      <w:r w:rsidR="00AD731F" w:rsidRPr="0004515B">
        <w:rPr>
          <w:rFonts w:ascii="Cambria" w:hAnsi="Cambria" w:cs="Calibri"/>
          <w:sz w:val="24"/>
          <w:szCs w:val="24"/>
        </w:rPr>
        <w:t xml:space="preserve"> rodzicom pomocy psychologiczno-pedagogicznej;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organizowanie kształcenia specjalnego dla dzieci z niepełnosprawnością;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umożliwienie dzieciom rozwijania zainteresowań i uzdolnień;</w:t>
      </w:r>
    </w:p>
    <w:p w:rsidR="00AD731F" w:rsidRPr="0004515B" w:rsidRDefault="00AD731F" w:rsidP="0072319B">
      <w:pPr>
        <w:numPr>
          <w:ilvl w:val="0"/>
          <w:numId w:val="17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zapewnienie dzieciom bezpiecznych i higienicznych warunków pobytu.</w:t>
      </w:r>
    </w:p>
    <w:p w:rsidR="006E6537" w:rsidRPr="0004515B" w:rsidRDefault="006E6537" w:rsidP="00162774">
      <w:pPr>
        <w:spacing w:line="276" w:lineRule="auto"/>
        <w:ind w:left="1208" w:firstLine="0"/>
        <w:jc w:val="both"/>
        <w:rPr>
          <w:rFonts w:ascii="Cambria" w:hAnsi="Cambria" w:cs="Calibri"/>
          <w:sz w:val="24"/>
          <w:szCs w:val="24"/>
        </w:rPr>
      </w:pPr>
    </w:p>
    <w:p w:rsidR="006E6537" w:rsidRPr="009B6AD5" w:rsidRDefault="006E6537" w:rsidP="00162774">
      <w:pPr>
        <w:autoSpaceDE w:val="0"/>
        <w:autoSpaceDN w:val="0"/>
        <w:adjustRightInd w:val="0"/>
        <w:spacing w:line="276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9B6AD5">
        <w:rPr>
          <w:rFonts w:ascii="Cambria" w:eastAsia="Times New Roman" w:hAnsi="Cambria" w:cs="Calibri"/>
          <w:b/>
          <w:sz w:val="24"/>
          <w:szCs w:val="24"/>
          <w:lang w:eastAsia="pl-PL"/>
        </w:rPr>
        <w:t>§</w:t>
      </w:r>
      <w:r w:rsidR="00200884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</w:t>
      </w:r>
      <w:r w:rsidRPr="009B6AD5">
        <w:rPr>
          <w:rFonts w:ascii="Cambria" w:eastAsia="Times New Roman" w:hAnsi="Cambria" w:cs="Calibri"/>
          <w:b/>
          <w:sz w:val="24"/>
          <w:szCs w:val="24"/>
          <w:lang w:eastAsia="pl-PL"/>
        </w:rPr>
        <w:t>5</w:t>
      </w:r>
    </w:p>
    <w:p w:rsidR="003907F0" w:rsidRPr="0004515B" w:rsidRDefault="003907F0" w:rsidP="00162774">
      <w:pPr>
        <w:autoSpaceDE w:val="0"/>
        <w:autoSpaceDN w:val="0"/>
        <w:adjustRightInd w:val="0"/>
        <w:spacing w:line="276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ED413E" w:rsidRPr="0004515B" w:rsidRDefault="00ED413E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W celu wspierania potencjału rozwojowego dzieci i stwarzania im warunków do aktywnego i pełnego uczestnictwa w życiu przedszkola i środowisku lokalnym, przedszkole organizuje pomoc psychologiczno-pedagogiczną.</w:t>
      </w:r>
    </w:p>
    <w:p w:rsidR="00ED413E" w:rsidRPr="0004515B" w:rsidRDefault="00ED413E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Pomoc psychologiczno-pedagogiczna udzielana dzieciom w przedszkolu, polega na rozpoznawaniu i zaspakajaniu ich indywidualnych potrzeb rozwojowych </w:t>
      </w:r>
      <w:r w:rsidRPr="0004515B">
        <w:rPr>
          <w:rFonts w:ascii="Cambria" w:hAnsi="Cambria"/>
          <w:sz w:val="24"/>
          <w:szCs w:val="24"/>
        </w:rPr>
        <w:br/>
        <w:t xml:space="preserve">i edukacyjnych, a także na rozpoznawaniu ich indywidualnych możliwości </w:t>
      </w:r>
      <w:r w:rsidRPr="0004515B">
        <w:rPr>
          <w:rFonts w:ascii="Cambria" w:hAnsi="Cambria"/>
          <w:sz w:val="24"/>
          <w:szCs w:val="24"/>
        </w:rPr>
        <w:lastRenderedPageBreak/>
        <w:t xml:space="preserve">psychofizycznych i czynników środowiskowych wpływających na funkcjonowanie </w:t>
      </w:r>
      <w:r w:rsidRPr="0004515B">
        <w:rPr>
          <w:rFonts w:ascii="Cambria" w:hAnsi="Cambria"/>
          <w:sz w:val="24"/>
          <w:szCs w:val="24"/>
        </w:rPr>
        <w:br/>
        <w:t>w przedszkolu.</w:t>
      </w:r>
    </w:p>
    <w:p w:rsidR="00ED413E" w:rsidRPr="0004515B" w:rsidRDefault="00ED413E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Nauczyciele i specjaliści, w toku bieżącej pracy rozpoznają indywidualne potrzeby rozwojowe dzieci oraz inicjują działania diagnozujące </w:t>
      </w:r>
      <w:r w:rsidR="00884A7F" w:rsidRPr="0004515B">
        <w:rPr>
          <w:rFonts w:ascii="Cambria" w:hAnsi="Cambria"/>
          <w:sz w:val="24"/>
          <w:szCs w:val="24"/>
        </w:rPr>
        <w:t>i wspierające.</w:t>
      </w:r>
    </w:p>
    <w:p w:rsidR="00293F2A" w:rsidRPr="0004515B" w:rsidRDefault="00293F2A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Nauczyciele</w:t>
      </w:r>
      <w:r w:rsidR="00884A7F" w:rsidRPr="0004515B">
        <w:rPr>
          <w:rFonts w:ascii="Cambria" w:hAnsi="Cambria"/>
          <w:sz w:val="24"/>
          <w:szCs w:val="24"/>
        </w:rPr>
        <w:t xml:space="preserve"> prowadzą obserwację dzieci i oceniają ich umiejętności</w:t>
      </w:r>
      <w:r w:rsidRPr="0004515B">
        <w:rPr>
          <w:rFonts w:ascii="Cambria" w:hAnsi="Cambria"/>
          <w:sz w:val="24"/>
          <w:szCs w:val="24"/>
        </w:rPr>
        <w:t xml:space="preserve"> w sferze emocjonalno-</w:t>
      </w:r>
      <w:r w:rsidR="00884A7F" w:rsidRPr="0004515B">
        <w:rPr>
          <w:rFonts w:ascii="Cambria" w:hAnsi="Cambria"/>
          <w:sz w:val="24"/>
          <w:szCs w:val="24"/>
        </w:rPr>
        <w:t>społecznej,</w:t>
      </w:r>
      <w:r w:rsidRPr="0004515B">
        <w:rPr>
          <w:rFonts w:ascii="Cambria" w:hAnsi="Cambria"/>
          <w:sz w:val="24"/>
          <w:szCs w:val="24"/>
        </w:rPr>
        <w:t xml:space="preserve"> poznawczej</w:t>
      </w:r>
      <w:r w:rsidR="00884A7F" w:rsidRPr="0004515B">
        <w:rPr>
          <w:rFonts w:ascii="Cambria" w:hAnsi="Cambria"/>
          <w:sz w:val="24"/>
          <w:szCs w:val="24"/>
        </w:rPr>
        <w:t>, ruchowej i</w:t>
      </w:r>
      <w:r w:rsidRPr="0004515B">
        <w:rPr>
          <w:rFonts w:ascii="Cambria" w:hAnsi="Cambria"/>
          <w:sz w:val="24"/>
          <w:szCs w:val="24"/>
        </w:rPr>
        <w:t xml:space="preserve"> samoobsł</w:t>
      </w:r>
      <w:r w:rsidR="00EC173C" w:rsidRPr="0004515B">
        <w:rPr>
          <w:rFonts w:ascii="Cambria" w:hAnsi="Cambria"/>
          <w:sz w:val="24"/>
          <w:szCs w:val="24"/>
        </w:rPr>
        <w:t>ugi.</w:t>
      </w:r>
    </w:p>
    <w:p w:rsidR="006E6537" w:rsidRPr="0004515B" w:rsidRDefault="006E6537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Obserwacje psychologiczno-pedagogiczne są odno</w:t>
      </w:r>
      <w:r w:rsidR="00AB744A" w:rsidRPr="0004515B">
        <w:rPr>
          <w:rFonts w:ascii="Cambria" w:hAnsi="Cambria"/>
          <w:sz w:val="24"/>
          <w:szCs w:val="24"/>
        </w:rPr>
        <w:t>towywane w arkuszach obserwacji</w:t>
      </w:r>
      <w:r w:rsidRPr="0004515B">
        <w:rPr>
          <w:rFonts w:ascii="Cambria" w:hAnsi="Cambria"/>
          <w:sz w:val="24"/>
          <w:szCs w:val="24"/>
        </w:rPr>
        <w:t xml:space="preserve">. </w:t>
      </w:r>
    </w:p>
    <w:p w:rsidR="003D1D9A" w:rsidRPr="0004515B" w:rsidRDefault="003D1D9A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Wnioski z obserwacji są wykorzystywane w planowaniu pomocy psychologiczno-pedagogicznej.</w:t>
      </w:r>
    </w:p>
    <w:p w:rsidR="00ED413E" w:rsidRPr="0004515B" w:rsidRDefault="00ED413E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Dyrektor z uwzględnieniem opinii i orzeczeń poradni psychologiczno-pedagogicznej oraz diagnozy sporządzonej na terenie przedszkola, w uzgodnieniu z rodzicami, organizuje pomoc psychologiczno-pedagogiczną.</w:t>
      </w:r>
    </w:p>
    <w:p w:rsidR="00ED413E" w:rsidRPr="0004515B" w:rsidRDefault="00ED413E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:rsidR="00ED413E" w:rsidRPr="0004515B" w:rsidRDefault="00ED413E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Szczegółowe zasady organizacji i udzielania pomocy psychologiczno-p</w:t>
      </w:r>
      <w:r w:rsidR="000014ED" w:rsidRPr="0004515B">
        <w:rPr>
          <w:rFonts w:ascii="Cambria" w:hAnsi="Cambria"/>
          <w:sz w:val="24"/>
          <w:szCs w:val="24"/>
        </w:rPr>
        <w:t xml:space="preserve">edagogicznej </w:t>
      </w:r>
      <w:r w:rsidRPr="0004515B">
        <w:rPr>
          <w:rFonts w:ascii="Cambria" w:hAnsi="Cambria"/>
          <w:sz w:val="24"/>
          <w:szCs w:val="24"/>
        </w:rPr>
        <w:t xml:space="preserve">w </w:t>
      </w:r>
      <w:r w:rsidR="00130DC4" w:rsidRPr="0004515B">
        <w:rPr>
          <w:rFonts w:ascii="Cambria" w:hAnsi="Cambria"/>
          <w:sz w:val="24"/>
          <w:szCs w:val="24"/>
        </w:rPr>
        <w:t xml:space="preserve">przedszkolu </w:t>
      </w:r>
      <w:r w:rsidRPr="0004515B">
        <w:rPr>
          <w:rFonts w:ascii="Cambria" w:hAnsi="Cambria"/>
          <w:sz w:val="24"/>
          <w:szCs w:val="24"/>
        </w:rPr>
        <w:t xml:space="preserve">określają odrębne przepisy. </w:t>
      </w:r>
    </w:p>
    <w:p w:rsidR="00ED413E" w:rsidRPr="0004515B" w:rsidRDefault="000872B6" w:rsidP="0072319B">
      <w:pPr>
        <w:pStyle w:val="Akapitzlist"/>
        <w:numPr>
          <w:ilvl w:val="0"/>
          <w:numId w:val="65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 </w:t>
      </w:r>
      <w:r w:rsidR="00ED413E" w:rsidRPr="0004515B">
        <w:rPr>
          <w:rFonts w:ascii="Cambria" w:hAnsi="Cambria"/>
          <w:sz w:val="24"/>
          <w:szCs w:val="24"/>
        </w:rPr>
        <w:t>Przedszkole organizuje i udziela rodzicom uczniów i nauczycielom pomocy psychologiczno-pedagogicznej polegającej na wspieraniu ich w rozwiązywaniu problemów dydaktycznych i wychowawczych oraz rozwijaniu ich umiejętności wychowawczych.</w:t>
      </w:r>
    </w:p>
    <w:p w:rsidR="00B96A3A" w:rsidRPr="0004515B" w:rsidRDefault="00B96A3A" w:rsidP="00162774">
      <w:pPr>
        <w:spacing w:line="276" w:lineRule="auto"/>
        <w:rPr>
          <w:rFonts w:ascii="Cambria" w:hAnsi="Cambria"/>
          <w:color w:val="FF0000"/>
          <w:sz w:val="24"/>
          <w:szCs w:val="24"/>
        </w:rPr>
      </w:pPr>
    </w:p>
    <w:p w:rsidR="00B96A3A" w:rsidRPr="009B6AD5" w:rsidRDefault="00B96A3A" w:rsidP="00162774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9B6AD5">
        <w:rPr>
          <w:rFonts w:ascii="Cambria" w:hAnsi="Cambria"/>
          <w:b/>
          <w:sz w:val="24"/>
          <w:szCs w:val="24"/>
        </w:rPr>
        <w:t>§</w:t>
      </w:r>
      <w:r w:rsidR="00200884">
        <w:rPr>
          <w:rFonts w:ascii="Cambria" w:hAnsi="Cambria"/>
          <w:b/>
          <w:sz w:val="24"/>
          <w:szCs w:val="24"/>
        </w:rPr>
        <w:t xml:space="preserve"> </w:t>
      </w:r>
      <w:r w:rsidRPr="009B6AD5">
        <w:rPr>
          <w:rFonts w:ascii="Cambria" w:hAnsi="Cambria"/>
          <w:b/>
          <w:sz w:val="24"/>
          <w:szCs w:val="24"/>
        </w:rPr>
        <w:t>6</w:t>
      </w:r>
    </w:p>
    <w:p w:rsidR="003907F0" w:rsidRPr="0004515B" w:rsidRDefault="003907F0" w:rsidP="00162774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3A4C03" w:rsidRPr="0004515B" w:rsidRDefault="006B1B18" w:rsidP="0072319B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Do przedszkola, na wniosek rodziców, mogą być przyjmowane dzieci posiadające orzeczenie o potrzebie kształcenia specjalnego.</w:t>
      </w:r>
    </w:p>
    <w:p w:rsidR="00ED413E" w:rsidRPr="0004515B" w:rsidRDefault="00ED413E" w:rsidP="0072319B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Dzieciom objętym kształceniem specjalnym </w:t>
      </w:r>
      <w:r w:rsidR="005E265D" w:rsidRPr="0004515B">
        <w:rPr>
          <w:rFonts w:ascii="Cambria" w:hAnsi="Cambria"/>
          <w:sz w:val="24"/>
          <w:szCs w:val="24"/>
        </w:rPr>
        <w:t>przedszkole</w:t>
      </w:r>
      <w:r w:rsidRPr="0004515B">
        <w:rPr>
          <w:rFonts w:ascii="Cambria" w:hAnsi="Cambria"/>
          <w:sz w:val="24"/>
          <w:szCs w:val="24"/>
        </w:rPr>
        <w:t xml:space="preserve"> zapewnia:</w:t>
      </w:r>
    </w:p>
    <w:p w:rsidR="00ED413E" w:rsidRPr="0004515B" w:rsidRDefault="00ED413E" w:rsidP="0072319B">
      <w:pPr>
        <w:numPr>
          <w:ilvl w:val="0"/>
          <w:numId w:val="16"/>
        </w:numPr>
        <w:spacing w:line="276" w:lineRule="auto"/>
        <w:ind w:left="1434" w:hanging="357"/>
        <w:contextualSpacing/>
        <w:jc w:val="both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realizację indywidualnego programu edukacyjno-terapeutycznego uwzględniającego zalecenia orzeczenia o potrzebie kształcenia specjalnego;</w:t>
      </w:r>
    </w:p>
    <w:p w:rsidR="00ED413E" w:rsidRPr="0004515B" w:rsidRDefault="00ED413E" w:rsidP="0072319B">
      <w:pPr>
        <w:numPr>
          <w:ilvl w:val="0"/>
          <w:numId w:val="16"/>
        </w:numPr>
        <w:spacing w:line="276" w:lineRule="auto"/>
        <w:ind w:left="1434" w:hanging="357"/>
        <w:contextualSpacing/>
        <w:jc w:val="both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dostosowanie przestrzeni przedszkolnej i stanowiska pracy do indywidualnych potrzeb edukacyjnych;</w:t>
      </w:r>
    </w:p>
    <w:p w:rsidR="00BC4DF8" w:rsidRPr="0004515B" w:rsidRDefault="00ED413E" w:rsidP="0072319B">
      <w:pPr>
        <w:numPr>
          <w:ilvl w:val="0"/>
          <w:numId w:val="16"/>
        </w:numPr>
        <w:spacing w:line="276" w:lineRule="auto"/>
        <w:ind w:left="1434" w:hanging="357"/>
        <w:contextualSpacing/>
        <w:jc w:val="both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zajęcia specjalistyczne organizowane ze względu na indywidualne potrzeby rozwojowe i edukacyjne oraz możliwości psychofizyczne w tym z</w:t>
      </w:r>
      <w:r w:rsidR="005E265D" w:rsidRPr="0004515B">
        <w:rPr>
          <w:rFonts w:ascii="Cambria" w:hAnsi="Cambria"/>
          <w:sz w:val="24"/>
          <w:szCs w:val="24"/>
        </w:rPr>
        <w:t>ajęcia rewalidacyjne i terapeutyczne.</w:t>
      </w:r>
    </w:p>
    <w:p w:rsidR="00ED413E" w:rsidRPr="00F4719D" w:rsidRDefault="00ED413E" w:rsidP="0072319B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F4719D">
        <w:rPr>
          <w:rFonts w:ascii="Cambria" w:hAnsi="Cambria"/>
          <w:sz w:val="24"/>
          <w:szCs w:val="24"/>
        </w:rPr>
        <w:t>Szczegółowe warunki orga</w:t>
      </w:r>
      <w:r w:rsidR="000C17DA" w:rsidRPr="00F4719D">
        <w:rPr>
          <w:rFonts w:ascii="Cambria" w:hAnsi="Cambria"/>
          <w:sz w:val="24"/>
          <w:szCs w:val="24"/>
        </w:rPr>
        <w:t>nizowania nauki i opieki dzieci</w:t>
      </w:r>
      <w:r w:rsidRPr="00F4719D">
        <w:rPr>
          <w:rFonts w:ascii="Cambria" w:hAnsi="Cambria"/>
          <w:sz w:val="24"/>
          <w:szCs w:val="24"/>
        </w:rPr>
        <w:t xml:space="preserve"> z niepeł</w:t>
      </w:r>
      <w:r w:rsidR="00C238A9" w:rsidRPr="00F4719D">
        <w:rPr>
          <w:rFonts w:ascii="Cambria" w:hAnsi="Cambria"/>
          <w:sz w:val="24"/>
          <w:szCs w:val="24"/>
        </w:rPr>
        <w:t xml:space="preserve">nosprawnością, </w:t>
      </w:r>
      <w:r w:rsidR="006B0A68" w:rsidRPr="00F4719D">
        <w:rPr>
          <w:rFonts w:ascii="Cambria" w:hAnsi="Cambria"/>
          <w:sz w:val="24"/>
          <w:szCs w:val="24"/>
        </w:rPr>
        <w:t xml:space="preserve">        </w:t>
      </w:r>
      <w:r w:rsidRPr="00F4719D">
        <w:rPr>
          <w:rFonts w:ascii="Cambria" w:hAnsi="Cambria"/>
          <w:sz w:val="24"/>
          <w:szCs w:val="24"/>
        </w:rPr>
        <w:t>określają odrębne przepisy.</w:t>
      </w:r>
    </w:p>
    <w:p w:rsidR="005E265D" w:rsidRPr="0004515B" w:rsidRDefault="005E265D" w:rsidP="00162774">
      <w:pPr>
        <w:spacing w:line="276" w:lineRule="auto"/>
        <w:rPr>
          <w:rFonts w:ascii="Cambria" w:hAnsi="Cambria"/>
          <w:sz w:val="24"/>
          <w:szCs w:val="24"/>
        </w:rPr>
      </w:pPr>
    </w:p>
    <w:p w:rsidR="003907F0" w:rsidRPr="0004515B" w:rsidRDefault="003907F0" w:rsidP="00162774">
      <w:pPr>
        <w:spacing w:line="276" w:lineRule="auto"/>
        <w:rPr>
          <w:rFonts w:ascii="Cambria" w:hAnsi="Cambria"/>
          <w:sz w:val="24"/>
          <w:szCs w:val="24"/>
        </w:rPr>
      </w:pPr>
    </w:p>
    <w:p w:rsidR="003907F0" w:rsidRPr="0004515B" w:rsidRDefault="003907F0" w:rsidP="00162774">
      <w:pPr>
        <w:spacing w:line="276" w:lineRule="auto"/>
        <w:rPr>
          <w:rFonts w:ascii="Cambria" w:hAnsi="Cambria"/>
          <w:sz w:val="24"/>
          <w:szCs w:val="24"/>
        </w:rPr>
      </w:pPr>
    </w:p>
    <w:p w:rsidR="005E265D" w:rsidRPr="009B6AD5" w:rsidRDefault="005E265D" w:rsidP="00162774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9B6AD5">
        <w:rPr>
          <w:rFonts w:ascii="Cambria" w:hAnsi="Cambria"/>
          <w:b/>
          <w:sz w:val="24"/>
          <w:szCs w:val="24"/>
        </w:rPr>
        <w:lastRenderedPageBreak/>
        <w:t>§</w:t>
      </w:r>
      <w:r w:rsidR="00200884">
        <w:rPr>
          <w:rFonts w:ascii="Cambria" w:hAnsi="Cambria"/>
          <w:b/>
          <w:sz w:val="24"/>
          <w:szCs w:val="24"/>
        </w:rPr>
        <w:t xml:space="preserve"> </w:t>
      </w:r>
      <w:r w:rsidRPr="009B6AD5">
        <w:rPr>
          <w:rFonts w:ascii="Cambria" w:hAnsi="Cambria"/>
          <w:b/>
          <w:sz w:val="24"/>
          <w:szCs w:val="24"/>
        </w:rPr>
        <w:t>7</w:t>
      </w:r>
    </w:p>
    <w:p w:rsidR="003907F0" w:rsidRPr="0004515B" w:rsidRDefault="003907F0" w:rsidP="00162774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ED413E" w:rsidRPr="0004515B" w:rsidRDefault="000C17DA" w:rsidP="0072319B">
      <w:pPr>
        <w:pStyle w:val="Akapitzlist"/>
        <w:numPr>
          <w:ilvl w:val="0"/>
          <w:numId w:val="7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Dzieci</w:t>
      </w:r>
      <w:r w:rsidR="00ED413E" w:rsidRPr="0004515B">
        <w:rPr>
          <w:rFonts w:ascii="Cambria" w:hAnsi="Cambria"/>
          <w:sz w:val="24"/>
          <w:szCs w:val="24"/>
        </w:rPr>
        <w:t xml:space="preserve"> niebędące obywatelami polskimi oraz obywatele polscy, którzy pobierali </w:t>
      </w:r>
      <w:r w:rsidRPr="0004515B">
        <w:rPr>
          <w:rFonts w:ascii="Cambria" w:hAnsi="Cambria"/>
          <w:sz w:val="24"/>
          <w:szCs w:val="24"/>
        </w:rPr>
        <w:t>naukę w przedszkolach</w:t>
      </w:r>
      <w:r w:rsidR="00ED413E" w:rsidRPr="0004515B">
        <w:rPr>
          <w:rFonts w:ascii="Cambria" w:hAnsi="Cambria"/>
          <w:sz w:val="24"/>
          <w:szCs w:val="24"/>
        </w:rPr>
        <w:t xml:space="preserve"> funkcjonujących w systemach oświatowych innych państw, korzystają z nauki i opieki na warunkach określonych w odrębnych przepisach. </w:t>
      </w:r>
    </w:p>
    <w:p w:rsidR="00ED413E" w:rsidRPr="0004515B" w:rsidRDefault="000C17DA" w:rsidP="0072319B">
      <w:pPr>
        <w:pStyle w:val="Akapitzlist"/>
        <w:numPr>
          <w:ilvl w:val="0"/>
          <w:numId w:val="7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Przedszkole zapewnia integrację dzieci </w:t>
      </w:r>
      <w:r w:rsidR="00ED413E" w:rsidRPr="0004515B">
        <w:rPr>
          <w:rFonts w:ascii="Cambria" w:hAnsi="Cambria"/>
          <w:sz w:val="24"/>
          <w:szCs w:val="24"/>
        </w:rPr>
        <w:t xml:space="preserve"> niebędących obywatelami polskimi ze środowiskiem szkolnym i wspomaga ich w pokonaniu trudności adaptacyjnych związanych z różnicami kulturowymi lub ze zmianą środowiska edukacyjnego, w tym związanych z kształceniem za granicą. </w:t>
      </w:r>
    </w:p>
    <w:p w:rsidR="003907F0" w:rsidRPr="0004515B" w:rsidRDefault="003907F0" w:rsidP="009B6AD5">
      <w:pPr>
        <w:pStyle w:val="Akapitzlist"/>
        <w:spacing w:line="276" w:lineRule="auto"/>
        <w:ind w:firstLine="0"/>
        <w:rPr>
          <w:rFonts w:ascii="Cambria" w:hAnsi="Cambria"/>
          <w:sz w:val="24"/>
          <w:szCs w:val="24"/>
        </w:rPr>
      </w:pPr>
    </w:p>
    <w:p w:rsidR="005E265D" w:rsidRPr="009B6AD5" w:rsidRDefault="005E265D" w:rsidP="00162774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9B6AD5">
        <w:rPr>
          <w:rFonts w:ascii="Cambria" w:hAnsi="Cambria"/>
          <w:b/>
          <w:sz w:val="24"/>
          <w:szCs w:val="24"/>
        </w:rPr>
        <w:t>§</w:t>
      </w:r>
      <w:r w:rsidR="00200884">
        <w:rPr>
          <w:rFonts w:ascii="Cambria" w:hAnsi="Cambria"/>
          <w:b/>
          <w:sz w:val="24"/>
          <w:szCs w:val="24"/>
        </w:rPr>
        <w:t xml:space="preserve"> </w:t>
      </w:r>
      <w:r w:rsidRPr="009B6AD5">
        <w:rPr>
          <w:rFonts w:ascii="Cambria" w:hAnsi="Cambria"/>
          <w:b/>
          <w:sz w:val="24"/>
          <w:szCs w:val="24"/>
        </w:rPr>
        <w:t>8</w:t>
      </w:r>
    </w:p>
    <w:p w:rsidR="003907F0" w:rsidRPr="0004515B" w:rsidRDefault="003907F0" w:rsidP="00162774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ED413E" w:rsidRPr="0004515B" w:rsidRDefault="000C17DA" w:rsidP="0072319B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Przedszkole</w:t>
      </w:r>
      <w:r w:rsidR="00ED413E" w:rsidRPr="0004515B">
        <w:rPr>
          <w:rFonts w:ascii="Cambria" w:hAnsi="Cambria"/>
          <w:sz w:val="24"/>
          <w:szCs w:val="24"/>
        </w:rPr>
        <w:t xml:space="preserve"> organizuje zajęc</w:t>
      </w:r>
      <w:r w:rsidRPr="0004515B">
        <w:rPr>
          <w:rFonts w:ascii="Cambria" w:hAnsi="Cambria"/>
          <w:sz w:val="24"/>
          <w:szCs w:val="24"/>
        </w:rPr>
        <w:t>ia religii</w:t>
      </w:r>
      <w:r w:rsidR="00ED413E" w:rsidRPr="0004515B">
        <w:rPr>
          <w:rFonts w:ascii="Cambria" w:hAnsi="Cambria"/>
          <w:sz w:val="24"/>
          <w:szCs w:val="24"/>
        </w:rPr>
        <w:t>.</w:t>
      </w:r>
    </w:p>
    <w:p w:rsidR="00ED413E" w:rsidRPr="0004515B" w:rsidRDefault="00ED413E" w:rsidP="0072319B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Podstawą udziału ucznia </w:t>
      </w:r>
      <w:r w:rsidR="000C17DA" w:rsidRPr="0004515B">
        <w:rPr>
          <w:rFonts w:ascii="Cambria" w:hAnsi="Cambria"/>
          <w:sz w:val="24"/>
          <w:szCs w:val="24"/>
        </w:rPr>
        <w:t>w zajęciach z religii</w:t>
      </w:r>
      <w:r w:rsidRPr="0004515B">
        <w:rPr>
          <w:rFonts w:ascii="Cambria" w:hAnsi="Cambria"/>
          <w:sz w:val="24"/>
          <w:szCs w:val="24"/>
        </w:rPr>
        <w:t xml:space="preserve">  jest życzenie wyrażone przez </w:t>
      </w:r>
      <w:r w:rsidR="000C17DA" w:rsidRPr="0004515B">
        <w:rPr>
          <w:rFonts w:ascii="Cambria" w:hAnsi="Cambria"/>
          <w:sz w:val="24"/>
          <w:szCs w:val="24"/>
        </w:rPr>
        <w:t>rodzica</w:t>
      </w:r>
      <w:r w:rsidRPr="0004515B">
        <w:rPr>
          <w:rFonts w:ascii="Cambria" w:hAnsi="Cambria"/>
          <w:sz w:val="24"/>
          <w:szCs w:val="24"/>
        </w:rPr>
        <w:t xml:space="preserve"> w formie pisemnego oświadczenia.</w:t>
      </w:r>
    </w:p>
    <w:p w:rsidR="00ED413E" w:rsidRPr="0004515B" w:rsidRDefault="00ED413E" w:rsidP="0072319B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Życzenie udziału w zajęciach z religii m</w:t>
      </w:r>
      <w:r w:rsidR="000C17DA" w:rsidRPr="0004515B">
        <w:rPr>
          <w:rFonts w:ascii="Cambria" w:hAnsi="Cambria"/>
          <w:sz w:val="24"/>
          <w:szCs w:val="24"/>
        </w:rPr>
        <w:t>oże być odwołane w każdym czasie.</w:t>
      </w:r>
    </w:p>
    <w:p w:rsidR="00ED413E" w:rsidRPr="0004515B" w:rsidRDefault="00ED413E" w:rsidP="0072319B">
      <w:pPr>
        <w:pStyle w:val="Akapitzlist"/>
        <w:numPr>
          <w:ilvl w:val="0"/>
          <w:numId w:val="8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Za</w:t>
      </w:r>
      <w:r w:rsidR="000C17DA" w:rsidRPr="0004515B">
        <w:rPr>
          <w:rFonts w:ascii="Cambria" w:hAnsi="Cambria"/>
          <w:sz w:val="24"/>
          <w:szCs w:val="24"/>
        </w:rPr>
        <w:t xml:space="preserve">sady organizacji religii w przedszkolu </w:t>
      </w:r>
      <w:r w:rsidRPr="0004515B">
        <w:rPr>
          <w:rFonts w:ascii="Cambria" w:hAnsi="Cambria"/>
          <w:sz w:val="24"/>
          <w:szCs w:val="24"/>
        </w:rPr>
        <w:t>określają odrębne przepisy.</w:t>
      </w:r>
    </w:p>
    <w:p w:rsidR="00ED413E" w:rsidRPr="0004515B" w:rsidRDefault="00ED413E" w:rsidP="00162774">
      <w:pPr>
        <w:spacing w:line="276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:rsidR="005E265D" w:rsidRPr="009B6AD5" w:rsidRDefault="005E265D" w:rsidP="00162774">
      <w:pPr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  <w:r w:rsidRPr="009B6AD5">
        <w:rPr>
          <w:rFonts w:ascii="Cambria" w:hAnsi="Cambria" w:cs="Calibri"/>
          <w:b/>
          <w:sz w:val="24"/>
          <w:szCs w:val="24"/>
        </w:rPr>
        <w:t>§</w:t>
      </w:r>
      <w:r w:rsidR="00200884">
        <w:rPr>
          <w:rFonts w:ascii="Cambria" w:hAnsi="Cambria" w:cs="Calibri"/>
          <w:b/>
          <w:sz w:val="24"/>
          <w:szCs w:val="24"/>
        </w:rPr>
        <w:t xml:space="preserve"> </w:t>
      </w:r>
      <w:r w:rsidRPr="009B6AD5">
        <w:rPr>
          <w:rFonts w:ascii="Cambria" w:hAnsi="Cambria" w:cs="Calibri"/>
          <w:b/>
          <w:sz w:val="24"/>
          <w:szCs w:val="24"/>
        </w:rPr>
        <w:t>9</w:t>
      </w:r>
    </w:p>
    <w:p w:rsidR="003907F0" w:rsidRPr="0004515B" w:rsidRDefault="003907F0" w:rsidP="00162774">
      <w:pPr>
        <w:spacing w:line="276" w:lineRule="auto"/>
        <w:jc w:val="center"/>
        <w:rPr>
          <w:rFonts w:ascii="Cambria" w:hAnsi="Cambria" w:cs="Calibri"/>
          <w:sz w:val="24"/>
          <w:szCs w:val="24"/>
        </w:rPr>
      </w:pPr>
    </w:p>
    <w:p w:rsidR="00AD731F" w:rsidRPr="0004515B" w:rsidRDefault="00AD731F" w:rsidP="0072319B">
      <w:pPr>
        <w:pStyle w:val="Akapitzlis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Z</w:t>
      </w:r>
      <w:r w:rsidR="000C17DA" w:rsidRPr="0004515B">
        <w:rPr>
          <w:rFonts w:ascii="Cambria" w:hAnsi="Cambria"/>
          <w:sz w:val="24"/>
          <w:szCs w:val="24"/>
        </w:rPr>
        <w:t>adania przedszkola</w:t>
      </w:r>
      <w:r w:rsidRPr="0004515B">
        <w:rPr>
          <w:rFonts w:ascii="Cambria" w:hAnsi="Cambria"/>
          <w:sz w:val="24"/>
          <w:szCs w:val="24"/>
        </w:rPr>
        <w:t xml:space="preserve"> realizowane są  w szczególności w formie zajęć kierowanych i niekierowanych a także swobodnych zabaw dzieci.</w:t>
      </w:r>
    </w:p>
    <w:p w:rsidR="00AD731F" w:rsidRPr="0004515B" w:rsidRDefault="00AD731F" w:rsidP="0072319B">
      <w:pPr>
        <w:pStyle w:val="Akapitzlist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Sposób realizacji zadań </w:t>
      </w:r>
      <w:r w:rsidR="000C17DA" w:rsidRPr="0004515B">
        <w:rPr>
          <w:rFonts w:ascii="Cambria" w:hAnsi="Cambria"/>
          <w:sz w:val="24"/>
          <w:szCs w:val="24"/>
        </w:rPr>
        <w:t xml:space="preserve">przedszkola </w:t>
      </w:r>
      <w:r w:rsidRPr="0004515B">
        <w:rPr>
          <w:rFonts w:ascii="Cambria" w:hAnsi="Cambria"/>
          <w:sz w:val="24"/>
          <w:szCs w:val="24"/>
        </w:rPr>
        <w:t>uwzględnia:</w:t>
      </w:r>
    </w:p>
    <w:p w:rsidR="00AD731F" w:rsidRPr="0004515B" w:rsidRDefault="00AD731F" w:rsidP="0072319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możliwości dzieci, ich oczekiwania poznawcze i potrzeby wyrażania swoich stanów emocjonalnych, komunikacji oraz chęci zabawy;</w:t>
      </w:r>
    </w:p>
    <w:p w:rsidR="00AD731F" w:rsidRPr="0004515B" w:rsidRDefault="00AD731F" w:rsidP="0072319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</w:t>
      </w: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pecjalne potrzeby edukacyjne dzieci;</w:t>
      </w:r>
    </w:p>
    <w:p w:rsidR="00AD731F" w:rsidRPr="0004515B" w:rsidRDefault="00AD731F" w:rsidP="0072319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potrzebę prowadzenia diagnozy i  obserwacji dzieci w celu monitorowania ich rozwoju;</w:t>
      </w:r>
    </w:p>
    <w:p w:rsidR="00AD731F" w:rsidRPr="0004515B" w:rsidRDefault="00AD731F" w:rsidP="0072319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organizację przestrze</w:t>
      </w:r>
      <w:r w:rsidR="000C17DA" w:rsidRPr="0004515B">
        <w:rPr>
          <w:rFonts w:ascii="Cambria" w:hAnsi="Cambria" w:cs="Calibri"/>
          <w:sz w:val="24"/>
          <w:szCs w:val="24"/>
          <w:lang w:eastAsia="pl-PL"/>
        </w:rPr>
        <w:t>ni przedszkola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 stymulującej rozwój dzieci;</w:t>
      </w:r>
    </w:p>
    <w:p w:rsidR="00AD731F" w:rsidRPr="0004515B" w:rsidRDefault="00AD731F" w:rsidP="0072319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organizowanie zabaw ruchowych i muzyczno-ruchowych, w tym zabaw na wolnym powietrzu;</w:t>
      </w:r>
    </w:p>
    <w:p w:rsidR="00AD731F" w:rsidRPr="0004515B" w:rsidRDefault="00AD731F" w:rsidP="0072319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wykorzystanie każdej naturalnie pojawiającą się sytuacji edukacyjn</w:t>
      </w:r>
      <w:r w:rsidR="00F0232E" w:rsidRPr="0004515B">
        <w:rPr>
          <w:rFonts w:ascii="Cambria" w:hAnsi="Cambria" w:cs="Calibri"/>
          <w:sz w:val="24"/>
          <w:szCs w:val="24"/>
          <w:lang w:eastAsia="pl-PL"/>
        </w:rPr>
        <w:t>ej umożliwiającej ćwiczenia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 w zakresie osiągania dojrzałości szkolnej.</w:t>
      </w:r>
    </w:p>
    <w:p w:rsidR="00AD731F" w:rsidRPr="0004515B" w:rsidRDefault="00AD731F" w:rsidP="007231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Wobec rodz</w:t>
      </w:r>
      <w:r w:rsidR="000C17DA"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iców dzieci uczęszczających do przedszkola, przedszkole</w:t>
      </w: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 pełni funkcję doradczą i wspomagającą:</w:t>
      </w:r>
    </w:p>
    <w:p w:rsidR="00AD731F" w:rsidRPr="0004515B" w:rsidRDefault="00AD731F" w:rsidP="0072319B">
      <w:pPr>
        <w:numPr>
          <w:ilvl w:val="0"/>
          <w:numId w:val="1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pomaga w rozpoznawaniu możliwości i potrzeb rozwojowych dziecka oraz podjęciu wczesnej interwencji specjalistycznej;</w:t>
      </w:r>
    </w:p>
    <w:p w:rsidR="00AD731F" w:rsidRPr="0004515B" w:rsidRDefault="00AD731F" w:rsidP="0072319B">
      <w:pPr>
        <w:numPr>
          <w:ilvl w:val="0"/>
          <w:numId w:val="1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informuje na bieżąco o postępach dziecka; </w:t>
      </w:r>
    </w:p>
    <w:p w:rsidR="00AD731F" w:rsidRPr="0004515B" w:rsidRDefault="00AD731F" w:rsidP="0072319B">
      <w:pPr>
        <w:numPr>
          <w:ilvl w:val="0"/>
          <w:numId w:val="1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uzgadnia wspólnie z rodzicami kierunki i zakres zadań realizo</w:t>
      </w:r>
      <w:r w:rsidR="001D74D5"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wanych w przedszkolu</w:t>
      </w: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;</w:t>
      </w:r>
    </w:p>
    <w:p w:rsidR="00857B1D" w:rsidRPr="0004515B" w:rsidRDefault="00AD731F" w:rsidP="0072319B">
      <w:pPr>
        <w:numPr>
          <w:ilvl w:val="0"/>
          <w:numId w:val="1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uwzględnia odrębne potrzeby dziecka </w:t>
      </w:r>
      <w:r w:rsidR="00BC4DF8"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wynikające z sytuacji rodzinnej</w:t>
      </w:r>
      <w:r w:rsidR="005E265D"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.</w:t>
      </w:r>
    </w:p>
    <w:p w:rsidR="00857B1D" w:rsidRPr="0004515B" w:rsidRDefault="00857B1D" w:rsidP="0016277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:rsidR="00D54DB7" w:rsidRPr="009B6AD5" w:rsidRDefault="001D74D5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lastRenderedPageBreak/>
        <w:t>Rozdział 3</w:t>
      </w:r>
    </w:p>
    <w:p w:rsidR="00D54DB7" w:rsidRPr="009B6AD5" w:rsidRDefault="00E039B2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Organy przedszkola</w:t>
      </w:r>
    </w:p>
    <w:p w:rsidR="00857B1D" w:rsidRPr="009B6AD5" w:rsidRDefault="00857B1D" w:rsidP="0016277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:rsidR="005E265D" w:rsidRPr="009B6AD5" w:rsidRDefault="005E265D" w:rsidP="00162774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="Calibri"/>
          <w:b/>
          <w:sz w:val="24"/>
          <w:szCs w:val="24"/>
        </w:rPr>
      </w:pPr>
      <w:r w:rsidRPr="009B6AD5">
        <w:rPr>
          <w:rFonts w:ascii="Cambria" w:hAnsi="Cambria" w:cs="Calibri"/>
          <w:b/>
          <w:sz w:val="24"/>
          <w:szCs w:val="24"/>
        </w:rPr>
        <w:t>§</w:t>
      </w:r>
      <w:r w:rsidR="00200884">
        <w:rPr>
          <w:rFonts w:ascii="Cambria" w:hAnsi="Cambria" w:cs="Calibri"/>
          <w:b/>
          <w:sz w:val="24"/>
          <w:szCs w:val="24"/>
        </w:rPr>
        <w:t xml:space="preserve"> </w:t>
      </w:r>
      <w:r w:rsidRPr="009B6AD5">
        <w:rPr>
          <w:rFonts w:ascii="Cambria" w:hAnsi="Cambria" w:cs="Calibri"/>
          <w:b/>
          <w:sz w:val="24"/>
          <w:szCs w:val="24"/>
        </w:rPr>
        <w:t>10</w:t>
      </w:r>
    </w:p>
    <w:p w:rsidR="003907F0" w:rsidRPr="0004515B" w:rsidRDefault="003907F0" w:rsidP="00162774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="Calibri"/>
          <w:sz w:val="24"/>
          <w:szCs w:val="24"/>
        </w:rPr>
      </w:pPr>
    </w:p>
    <w:p w:rsidR="001D74D5" w:rsidRPr="0004515B" w:rsidRDefault="001D74D5" w:rsidP="00162774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 xml:space="preserve">1. </w:t>
      </w: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Organami przedszkola są:</w:t>
      </w:r>
    </w:p>
    <w:p w:rsidR="001D74D5" w:rsidRPr="0004515B" w:rsidRDefault="00130DC4" w:rsidP="007231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1037" w:hanging="357"/>
        <w:contextualSpacing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d</w:t>
      </w:r>
      <w:r w:rsidR="001D74D5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yrektor;</w:t>
      </w:r>
    </w:p>
    <w:p w:rsidR="001D74D5" w:rsidRPr="0004515B" w:rsidRDefault="00130DC4" w:rsidP="007231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1037" w:hanging="357"/>
        <w:contextualSpacing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rada p</w:t>
      </w:r>
      <w:r w:rsidR="001D74D5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edagogiczna;</w:t>
      </w:r>
    </w:p>
    <w:p w:rsidR="001D74D5" w:rsidRPr="0004515B" w:rsidRDefault="00130DC4" w:rsidP="007231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1037" w:hanging="357"/>
        <w:contextualSpacing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rada r</w:t>
      </w:r>
      <w:r w:rsidR="001D74D5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odziców.</w:t>
      </w:r>
    </w:p>
    <w:p w:rsidR="006B1B18" w:rsidRPr="0004515B" w:rsidRDefault="006B1B18" w:rsidP="001627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2. Głównym celem działania organów przedszkola  jest współdziałanie ze sobą,  w kierunku poszukiwania nowych form i metod pracy przedszkola, realizacji celów i zadań przedszkola, stała wymiana informacji o podejmowanych i planowanych decyzjach, oraz pozyskiwanie środków finansowych zapewniających prawidłowe funkcjonowanie przedszkola.</w:t>
      </w:r>
    </w:p>
    <w:p w:rsidR="001D74D5" w:rsidRPr="0004515B" w:rsidRDefault="001D74D5" w:rsidP="00162774">
      <w:pPr>
        <w:widowControl w:val="0"/>
        <w:autoSpaceDE w:val="0"/>
        <w:autoSpaceDN w:val="0"/>
        <w:adjustRightInd w:val="0"/>
        <w:spacing w:line="276" w:lineRule="auto"/>
        <w:ind w:left="851" w:firstLine="0"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5E265D" w:rsidRPr="009B6AD5" w:rsidRDefault="005E265D" w:rsidP="0016277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center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§ 11</w:t>
      </w:r>
    </w:p>
    <w:p w:rsidR="003907F0" w:rsidRPr="0004515B" w:rsidRDefault="003907F0" w:rsidP="0016277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center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1B4F14" w:rsidRPr="00D476CE" w:rsidRDefault="001B4F14" w:rsidP="0072319B">
      <w:pPr>
        <w:pStyle w:val="Akapitzlist"/>
        <w:numPr>
          <w:ilvl w:val="0"/>
          <w:numId w:val="54"/>
        </w:numPr>
        <w:tabs>
          <w:tab w:val="num" w:pos="426"/>
        </w:tabs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D476CE">
        <w:rPr>
          <w:rFonts w:ascii="Cambria" w:hAnsi="Cambria" w:cs="Calibri"/>
          <w:sz w:val="24"/>
          <w:szCs w:val="24"/>
          <w:lang w:eastAsia="pl-PL"/>
        </w:rPr>
        <w:t xml:space="preserve">Dyrektor przedszkola kieruje bieżącą działalnością przedszkola i reprezentuje ją na zewnątrz, jest kierownikiem zakładu pracy dla zatrudnionych w przedszkolu nauczycieli, pracowników obsługi i administracji. </w:t>
      </w:r>
    </w:p>
    <w:p w:rsidR="001B4F14" w:rsidRPr="00D476CE" w:rsidRDefault="001B4F14" w:rsidP="0072319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D476CE">
        <w:rPr>
          <w:rFonts w:ascii="Cambria" w:hAnsi="Cambria" w:cs="Calibri"/>
          <w:sz w:val="24"/>
          <w:szCs w:val="24"/>
          <w:lang w:eastAsia="pl-PL"/>
        </w:rPr>
        <w:t>Do obowiązków i kompetencji dyrektora przedszkola należy w szczególności:</w:t>
      </w:r>
    </w:p>
    <w:p w:rsidR="001B4F14" w:rsidRPr="00D476CE" w:rsidRDefault="001B4F14" w:rsidP="0072319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D476CE">
        <w:rPr>
          <w:rFonts w:ascii="Cambria" w:hAnsi="Cambria" w:cs="Calibri"/>
          <w:sz w:val="24"/>
          <w:szCs w:val="24"/>
          <w:lang w:eastAsia="pl-PL"/>
        </w:rPr>
        <w:t>kierowanie działalnością opiekuńczo-wychowawczą i dydaktyczną, a w szczególności: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kształtowanie twórczej atmosfery pracy, tworze</w:t>
      </w:r>
      <w:r w:rsidR="00CA0C73" w:rsidRPr="0004515B">
        <w:rPr>
          <w:rFonts w:ascii="Cambria" w:hAnsi="Cambria" w:cs="Calibri"/>
          <w:sz w:val="24"/>
          <w:szCs w:val="24"/>
          <w:lang w:eastAsia="pl-PL"/>
        </w:rPr>
        <w:t>nie warunków sprzyjających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 podnoszeniu jej jakości,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koordynowanie opieki i wychowania dzieci po</w:t>
      </w:r>
      <w:r w:rsidR="00F0232E" w:rsidRPr="0004515B">
        <w:rPr>
          <w:rFonts w:ascii="Cambria" w:hAnsi="Cambria" w:cs="Calibri"/>
          <w:sz w:val="24"/>
          <w:szCs w:val="24"/>
          <w:lang w:eastAsia="pl-PL"/>
        </w:rPr>
        <w:t>przez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 tworzenie optymalnych warunków ich rozwoju,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sprawowanie funkcji przewodniczącego rady pedagogicznej i realizowanie jej uchwał zgodnie z regulaminem,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dbanie o autorytet członków rady pedagogicznej, ochrona praw i godności nauczyciela,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sprawowanie nadzoru pedagogicznego według zasad określonych odrębnymi przepisami, w tym opracowanie planu nadzoru pedagogicznego i przedstawianie go członkom rady pedagogicznej, 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ustalanie ramowego rozkładu dnia zgodnie z założeniami podstawy programowej z uwzględnieniem zasad ochrony zdrowia i higieny pracy oraz oczekiwań rodziców,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przekazywanie radzie pedagogicznej na koniec roku szkolnego wniosków i uwag ze sprawowanego nadzoru pedagogicznego oraz propozycji  sposobu  wykorzystania wyników nadzoru pedagogicznego w celu doskonalenia pracy przedszkola, 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opracowywanie w porozumieniu z radą pedagogiczną planu doskonalenia nauczycieli,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lastRenderedPageBreak/>
        <w:t>wspomaganie rozwoju zawodowego nauczycieli poprzez organizację szkoleń, narad, konferencji oraz współpracę z placówkami doskonalenia nauczycieli,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inspirowanie nauczycieli do innowacji pedagogicznych, wychowawczych i organizacyjnych,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organizowanie pomocy psychologiczno-pedag</w:t>
      </w:r>
      <w:r w:rsidR="002E77FC">
        <w:rPr>
          <w:rFonts w:ascii="Cambria" w:hAnsi="Cambria" w:cs="Calibri"/>
          <w:sz w:val="24"/>
          <w:szCs w:val="24"/>
          <w:lang w:eastAsia="pl-PL"/>
        </w:rPr>
        <w:t xml:space="preserve">ogicznej w formach określonych </w:t>
      </w:r>
      <w:r w:rsidRPr="0004515B">
        <w:rPr>
          <w:rFonts w:ascii="Cambria" w:hAnsi="Cambria" w:cs="Calibri"/>
          <w:sz w:val="24"/>
          <w:szCs w:val="24"/>
          <w:lang w:eastAsia="pl-PL"/>
        </w:rPr>
        <w:t>w statucie przedszkola i decydowanie o jej zakończeniu,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koordynowanie współdziałania organów przedszkola, zapewnienie                          im swobodnego działania zgodnie z prawem oraz wymiany informacji między nimi,</w:t>
      </w:r>
    </w:p>
    <w:p w:rsidR="001B4F14" w:rsidRPr="0004515B" w:rsidRDefault="001B4F14" w:rsidP="0072319B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 współpraca z radą rodziców, organem prowadzącym oraz organem nadzoru pedagogicznego;</w:t>
      </w:r>
    </w:p>
    <w:p w:rsidR="001B4F14" w:rsidRPr="00D476CE" w:rsidRDefault="001B4F14" w:rsidP="0072319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D476CE">
        <w:rPr>
          <w:rFonts w:ascii="Cambria" w:hAnsi="Cambria" w:cs="Calibri"/>
          <w:sz w:val="24"/>
          <w:szCs w:val="24"/>
          <w:lang w:eastAsia="pl-PL"/>
        </w:rPr>
        <w:t xml:space="preserve"> organizowanie działalności przedszkola, a w szczególności: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opracowywanie arkusza organizacji przedszkola;  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opracowanie projektu planu finansowego przedszkola;  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dysponowanie środkami finansowymi przedszkola i ponoszenie odpowiedzialności za prawidłowe ich wykorzystanie;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sprawowanie nadzoru nad działalnością administracyjną i gospodarczą przedszkola;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przydzielanie nauczycielom stałych prac i zajęć w ramach wynagrodzenia zasadniczego i dodatkowo płatnych;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tworzenie warunków do jak najlepszej realizacji zadań przedszkola, a w szczególności należytego stanu higieniczno-sanitarnego, bezpiecznych warunków pobytu dziecka w budynku w ogrodzie przedszkolnym, oraz podczas zajęć organizowanych poza terenem przedszkola, właściwego wyposażenia w sprzęt i pomoce dydaktyczne; 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zapewnienie pracownikom właściwych warunków pracy zgodnie z przepisami Kodeksu Pracy, bhp i p. </w:t>
      </w:r>
      <w:proofErr w:type="spellStart"/>
      <w:r w:rsidRPr="0004515B">
        <w:rPr>
          <w:rFonts w:ascii="Cambria" w:hAnsi="Cambria" w:cs="Calibri"/>
          <w:sz w:val="24"/>
          <w:szCs w:val="24"/>
          <w:lang w:eastAsia="pl-PL"/>
        </w:rPr>
        <w:t>poż</w:t>
      </w:r>
      <w:proofErr w:type="spellEnd"/>
      <w:r w:rsidRPr="0004515B">
        <w:rPr>
          <w:rFonts w:ascii="Cambria" w:hAnsi="Cambria" w:cs="Calibri"/>
          <w:sz w:val="24"/>
          <w:szCs w:val="24"/>
          <w:lang w:eastAsia="pl-PL"/>
        </w:rPr>
        <w:t>.;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dokonywanie przeglądów technicznych budynku, ich stanu technicznego,  urządzeń na placu zabaw, zgodnie z odrębnymi przepisami;</w:t>
      </w:r>
    </w:p>
    <w:p w:rsidR="001B4F14" w:rsidRPr="0004515B" w:rsidRDefault="00CA0C73" w:rsidP="0072319B">
      <w:pPr>
        <w:pStyle w:val="Akapitzlist"/>
        <w:numPr>
          <w:ilvl w:val="1"/>
          <w:numId w:val="57"/>
        </w:numPr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prowadzenie </w:t>
      </w:r>
      <w:r w:rsidR="001B4F14" w:rsidRPr="0004515B">
        <w:rPr>
          <w:rFonts w:ascii="Cambria" w:hAnsi="Cambria" w:cs="Calibri"/>
          <w:sz w:val="24"/>
          <w:szCs w:val="24"/>
          <w:lang w:eastAsia="pl-PL"/>
        </w:rPr>
        <w:t>dokumentacji kancelaryjno-archiwalnej zgod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nie </w:t>
      </w:r>
      <w:r w:rsidR="001B4F14" w:rsidRPr="0004515B">
        <w:rPr>
          <w:rFonts w:ascii="Cambria" w:hAnsi="Cambria" w:cs="Calibri"/>
          <w:sz w:val="24"/>
          <w:szCs w:val="24"/>
          <w:lang w:eastAsia="pl-PL"/>
        </w:rPr>
        <w:t>z obowiązującymi przepisami;</w:t>
      </w:r>
    </w:p>
    <w:p w:rsidR="001B4F14" w:rsidRPr="0004515B" w:rsidRDefault="001B4F14" w:rsidP="0072319B">
      <w:pPr>
        <w:pStyle w:val="Akapitzlist"/>
        <w:numPr>
          <w:ilvl w:val="1"/>
          <w:numId w:val="57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powoływanie komisji inwentaryzacyjnej w celu dokonywania spisu z natury majątku przedszkolnego; </w:t>
      </w:r>
    </w:p>
    <w:p w:rsidR="001B4F14" w:rsidRPr="00D476CE" w:rsidRDefault="001B4F14" w:rsidP="0072319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D476CE">
        <w:rPr>
          <w:rFonts w:ascii="Cambria" w:hAnsi="Cambria" w:cs="Calibri"/>
          <w:sz w:val="24"/>
          <w:szCs w:val="24"/>
          <w:lang w:eastAsia="pl-PL"/>
        </w:rPr>
        <w:t xml:space="preserve"> prowadzenie spraw kadrowych i socjalnych, a w szczególności:</w:t>
      </w:r>
    </w:p>
    <w:p w:rsidR="001B4F14" w:rsidRPr="0004515B" w:rsidRDefault="001B4F14" w:rsidP="0072319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kierowanie polityką kadrową przedszkola, zatrudnianie i zwalnianie nauczycieli oraz innych pracowników zgodnie z odrębnymi przepisami prawa; 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ustalanie zakresu obowiązków, uprawnień i odpowiedzialności na poszczególnych stanowiskach pracy;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dokonywanie oceny pracy nauczycieli i okresowych ocen pracy pracowników samorządowych w oparciu o opracowane przez siebie kryteria oceny;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lastRenderedPageBreak/>
        <w:t>przyznawanie dodatku motywacyjnego nauczycielom zgodnie z zasadami określonymi przez organ prowadzący;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wykonywanie czynności związanych z awansem zawodowym nauczycieli;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opracowywanie regulaminów o charakterze wewnętrznym;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przyznawanie nagród oraz wymierzanie kar porządkowych nauczycielom i innym pracownikom przedszkola;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występowanie z wnioskami, po zasięgnięciu opinii rady pedagogicznej w sprawach odznaczeń, nagród i innych wyróżnień dla nauczycieli oraz pozostałych pracowników przedszkola;</w:t>
      </w:r>
    </w:p>
    <w:p w:rsidR="001B4F14" w:rsidRPr="0004515B" w:rsidRDefault="001B4F14" w:rsidP="0072319B">
      <w:pPr>
        <w:numPr>
          <w:ilvl w:val="0"/>
          <w:numId w:val="58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wykonywanie innych zadań związanych z pracą nau</w:t>
      </w:r>
      <w:r w:rsidR="00F74C41">
        <w:rPr>
          <w:rFonts w:ascii="Cambria" w:hAnsi="Cambria" w:cs="Calibri"/>
          <w:sz w:val="24"/>
          <w:szCs w:val="24"/>
          <w:lang w:eastAsia="pl-PL"/>
        </w:rPr>
        <w:t xml:space="preserve">czycieli i pracowników obsługi 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i administracji. </w:t>
      </w:r>
    </w:p>
    <w:p w:rsidR="001B4F14" w:rsidRPr="0004515B" w:rsidRDefault="001B4F14" w:rsidP="0072319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Dyrektor przedszkola może wyrazić zgodę na podjęcie w przedszk</w:t>
      </w:r>
      <w:r w:rsidR="0009781C" w:rsidRPr="0004515B">
        <w:rPr>
          <w:rFonts w:ascii="Cambria" w:hAnsi="Cambria" w:cs="Calibri"/>
          <w:sz w:val="24"/>
          <w:szCs w:val="24"/>
          <w:lang w:eastAsia="pl-PL"/>
        </w:rPr>
        <w:t xml:space="preserve">olu działalności </w:t>
      </w:r>
      <w:r w:rsidRPr="0004515B">
        <w:rPr>
          <w:rFonts w:ascii="Cambria" w:hAnsi="Cambria" w:cs="Calibri"/>
          <w:sz w:val="24"/>
          <w:szCs w:val="24"/>
          <w:lang w:eastAsia="pl-PL"/>
        </w:rPr>
        <w:t>przez organizacje, których statutowym celem jest dział</w:t>
      </w:r>
      <w:r w:rsidR="00CA0C73" w:rsidRPr="0004515B">
        <w:rPr>
          <w:rFonts w:ascii="Cambria" w:hAnsi="Cambria" w:cs="Calibri"/>
          <w:sz w:val="24"/>
          <w:szCs w:val="24"/>
          <w:lang w:eastAsia="pl-PL"/>
        </w:rPr>
        <w:t>alność wychowawcza wśród dzieci</w:t>
      </w:r>
      <w:r w:rsidRPr="0004515B">
        <w:rPr>
          <w:rFonts w:ascii="Cambria" w:hAnsi="Cambria" w:cs="Calibri"/>
          <w:sz w:val="24"/>
          <w:szCs w:val="24"/>
          <w:lang w:eastAsia="pl-PL"/>
        </w:rPr>
        <w:t>.</w:t>
      </w:r>
    </w:p>
    <w:p w:rsidR="001D74D5" w:rsidRPr="0004515B" w:rsidRDefault="001B4F14" w:rsidP="0072319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Dyrektor przedszkola współpracuje z organem prowadzącym i organem nadzoru pedagogicznego </w:t>
      </w:r>
      <w:r w:rsidR="00CA0C73" w:rsidRPr="0004515B">
        <w:rPr>
          <w:rFonts w:ascii="Cambria" w:hAnsi="Cambria" w:cs="Calibri"/>
          <w:sz w:val="24"/>
          <w:szCs w:val="24"/>
          <w:lang w:eastAsia="pl-PL"/>
        </w:rPr>
        <w:t xml:space="preserve">w zakresie określonym ustawami </w:t>
      </w:r>
      <w:r w:rsidRPr="0004515B">
        <w:rPr>
          <w:rFonts w:ascii="Cambria" w:hAnsi="Cambria" w:cs="Calibri"/>
          <w:sz w:val="24"/>
          <w:szCs w:val="24"/>
          <w:lang w:eastAsia="pl-PL"/>
        </w:rPr>
        <w:t>i przepisami wykonawczymi do ustaw.</w:t>
      </w:r>
    </w:p>
    <w:p w:rsidR="003907F0" w:rsidRPr="0004515B" w:rsidRDefault="003907F0" w:rsidP="003907F0">
      <w:pPr>
        <w:pStyle w:val="Akapitzlist"/>
        <w:spacing w:line="276" w:lineRule="auto"/>
        <w:ind w:firstLine="0"/>
        <w:jc w:val="both"/>
        <w:rPr>
          <w:rFonts w:ascii="Cambria" w:hAnsi="Cambria" w:cs="Calibri"/>
          <w:sz w:val="24"/>
          <w:szCs w:val="24"/>
          <w:lang w:eastAsia="pl-PL"/>
        </w:rPr>
      </w:pPr>
    </w:p>
    <w:p w:rsidR="005E265D" w:rsidRPr="009B6AD5" w:rsidRDefault="005E265D" w:rsidP="0016277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§ 12</w:t>
      </w:r>
    </w:p>
    <w:p w:rsidR="003907F0" w:rsidRPr="0004515B" w:rsidRDefault="003907F0" w:rsidP="0016277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1D74D5" w:rsidRPr="0004515B" w:rsidRDefault="001D74D5" w:rsidP="0072319B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Rada Pedagogiczna jest </w:t>
      </w:r>
      <w:r w:rsidR="00466D19" w:rsidRPr="0004515B">
        <w:rPr>
          <w:rFonts w:ascii="Cambria" w:hAnsi="Cambria"/>
          <w:sz w:val="24"/>
          <w:szCs w:val="24"/>
        </w:rPr>
        <w:t xml:space="preserve">kolegialnym organem przedszkola </w:t>
      </w:r>
      <w:r w:rsidRPr="0004515B">
        <w:rPr>
          <w:rFonts w:ascii="Cambria" w:hAnsi="Cambria"/>
          <w:sz w:val="24"/>
          <w:szCs w:val="24"/>
        </w:rPr>
        <w:t xml:space="preserve">w zakresie realizacji statutowych zadań </w:t>
      </w:r>
      <w:r w:rsidR="00130DC4" w:rsidRPr="0004515B">
        <w:rPr>
          <w:rFonts w:ascii="Cambria" w:hAnsi="Cambria"/>
          <w:sz w:val="24"/>
          <w:szCs w:val="24"/>
        </w:rPr>
        <w:t>przedszkola</w:t>
      </w:r>
      <w:r w:rsidRPr="0004515B">
        <w:rPr>
          <w:rFonts w:ascii="Cambria" w:hAnsi="Cambria"/>
          <w:sz w:val="24"/>
          <w:szCs w:val="24"/>
        </w:rPr>
        <w:t xml:space="preserve"> dotyczących kształcenia, wychowania i opieki.</w:t>
      </w:r>
    </w:p>
    <w:p w:rsidR="001D74D5" w:rsidRPr="0004515B" w:rsidRDefault="001D74D5" w:rsidP="0072319B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Kompetencje stanowiące i opiniujące rady pedagogicznej określa ustawa.</w:t>
      </w:r>
    </w:p>
    <w:p w:rsidR="001D74D5" w:rsidRPr="0004515B" w:rsidRDefault="00130DC4" w:rsidP="0072319B">
      <w:pPr>
        <w:pStyle w:val="Akapitzlist"/>
        <w:numPr>
          <w:ilvl w:val="0"/>
          <w:numId w:val="9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Rada p</w:t>
      </w:r>
      <w:r w:rsidR="001D74D5" w:rsidRPr="0004515B">
        <w:rPr>
          <w:rFonts w:ascii="Cambria" w:hAnsi="Cambria"/>
          <w:sz w:val="24"/>
          <w:szCs w:val="24"/>
        </w:rPr>
        <w:t>edagogiczna działa na podstawie „Regulaminu Rady P</w:t>
      </w:r>
      <w:r w:rsidR="005E265D" w:rsidRPr="0004515B">
        <w:rPr>
          <w:rFonts w:ascii="Cambria" w:hAnsi="Cambria"/>
          <w:sz w:val="24"/>
          <w:szCs w:val="24"/>
        </w:rPr>
        <w:t xml:space="preserve">edagogicznej Przedszkola Publicznego </w:t>
      </w:r>
      <w:r w:rsidR="005E265D" w:rsidRPr="00573222">
        <w:rPr>
          <w:rFonts w:ascii="Cambria" w:hAnsi="Cambria"/>
          <w:i/>
          <w:sz w:val="24"/>
          <w:szCs w:val="24"/>
        </w:rPr>
        <w:t>Smerfy</w:t>
      </w:r>
      <w:r w:rsidR="005E265D" w:rsidRPr="0004515B">
        <w:rPr>
          <w:rFonts w:ascii="Cambria" w:hAnsi="Cambria"/>
          <w:sz w:val="24"/>
          <w:szCs w:val="24"/>
        </w:rPr>
        <w:t xml:space="preserve"> w Nowej Wsi, </w:t>
      </w:r>
      <w:r w:rsidR="001D74D5" w:rsidRPr="0004515B">
        <w:rPr>
          <w:rFonts w:ascii="Cambria" w:hAnsi="Cambria"/>
          <w:sz w:val="24"/>
          <w:szCs w:val="24"/>
        </w:rPr>
        <w:t>który określa:</w:t>
      </w:r>
    </w:p>
    <w:p w:rsidR="00AF341C" w:rsidRPr="0004515B" w:rsidRDefault="00AF341C" w:rsidP="007231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34" w:hanging="357"/>
        <w:contextualSpacing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>skład i strukturę rady;</w:t>
      </w:r>
    </w:p>
    <w:p w:rsidR="00AF341C" w:rsidRPr="0004515B" w:rsidRDefault="00AF341C" w:rsidP="007231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34" w:hanging="357"/>
        <w:contextualSpacing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>cele, zadania i kompetencje;</w:t>
      </w:r>
    </w:p>
    <w:p w:rsidR="001D74D5" w:rsidRPr="0004515B" w:rsidRDefault="001D74D5" w:rsidP="007231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34" w:hanging="357"/>
        <w:contextualSpacing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 xml:space="preserve">organizację </w:t>
      </w:r>
      <w:r w:rsidR="00AF341C"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>pracy;</w:t>
      </w:r>
    </w:p>
    <w:p w:rsidR="00AF341C" w:rsidRPr="0004515B" w:rsidRDefault="00AF341C" w:rsidP="007231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34" w:hanging="357"/>
        <w:contextualSpacing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>tryb podejmowania uchwał;</w:t>
      </w:r>
    </w:p>
    <w:p w:rsidR="00AF341C" w:rsidRPr="0004515B" w:rsidRDefault="00AF341C" w:rsidP="007231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34" w:hanging="357"/>
        <w:contextualSpacing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>sposób dokumentowania działalności;</w:t>
      </w:r>
    </w:p>
    <w:p w:rsidR="00AF341C" w:rsidRPr="0004515B" w:rsidRDefault="00AF341C" w:rsidP="007231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34" w:hanging="357"/>
        <w:contextualSpacing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04515B">
        <w:rPr>
          <w:rFonts w:ascii="Cambria" w:eastAsiaTheme="minorEastAsia" w:hAnsi="Cambria" w:cstheme="minorHAnsi"/>
          <w:sz w:val="24"/>
          <w:szCs w:val="24"/>
          <w:lang w:eastAsia="pl-PL"/>
        </w:rPr>
        <w:t>prawa i obowiązki członków rady;</w:t>
      </w:r>
    </w:p>
    <w:p w:rsidR="001D74D5" w:rsidRPr="003C0FF8" w:rsidRDefault="00AF341C" w:rsidP="0072319B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jc w:val="both"/>
        <w:rPr>
          <w:rFonts w:ascii="Cambria" w:eastAsiaTheme="minorEastAsia" w:hAnsi="Cambria" w:cstheme="minorHAnsi"/>
          <w:sz w:val="24"/>
          <w:szCs w:val="24"/>
          <w:lang w:eastAsia="pl-PL"/>
        </w:rPr>
      </w:pPr>
      <w:r w:rsidRPr="003C0FF8">
        <w:rPr>
          <w:rFonts w:ascii="Cambria" w:eastAsiaTheme="minorEastAsia" w:hAnsi="Cambria" w:cstheme="minorHAnsi"/>
          <w:sz w:val="24"/>
          <w:szCs w:val="24"/>
          <w:lang w:eastAsia="pl-PL"/>
        </w:rPr>
        <w:t>Rada Pedagogiczna</w:t>
      </w:r>
      <w:r w:rsidR="001D74D5" w:rsidRPr="003C0FF8">
        <w:rPr>
          <w:rFonts w:ascii="Cambria" w:eastAsiaTheme="minorEastAsia" w:hAnsi="Cambria" w:cstheme="minorHAnsi"/>
          <w:sz w:val="24"/>
          <w:szCs w:val="24"/>
          <w:lang w:eastAsia="pl-PL"/>
        </w:rPr>
        <w:t xml:space="preserve"> r</w:t>
      </w:r>
      <w:r w:rsidR="00466D19" w:rsidRPr="003C0FF8">
        <w:rPr>
          <w:rFonts w:ascii="Cambria" w:eastAsiaTheme="minorEastAsia" w:hAnsi="Cambria" w:cstheme="minorHAnsi"/>
          <w:sz w:val="24"/>
          <w:szCs w:val="24"/>
          <w:lang w:eastAsia="pl-PL"/>
        </w:rPr>
        <w:t>ealizuje kompetencje rady przedszkola</w:t>
      </w:r>
      <w:r w:rsidR="001D74D5" w:rsidRPr="003C0FF8">
        <w:rPr>
          <w:rFonts w:ascii="Cambria" w:eastAsiaTheme="minorEastAsia" w:hAnsi="Cambria" w:cstheme="minorHAnsi"/>
          <w:sz w:val="24"/>
          <w:szCs w:val="24"/>
          <w:lang w:eastAsia="pl-PL"/>
        </w:rPr>
        <w:t xml:space="preserve"> określone w ustawie. </w:t>
      </w:r>
    </w:p>
    <w:p w:rsidR="001D74D5" w:rsidRPr="0004515B" w:rsidRDefault="001D74D5" w:rsidP="00162774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BA5C20" w:rsidRPr="009B6AD5" w:rsidRDefault="00AF341C" w:rsidP="00162774">
      <w:pPr>
        <w:widowControl w:val="0"/>
        <w:autoSpaceDE w:val="0"/>
        <w:autoSpaceDN w:val="0"/>
        <w:adjustRightInd w:val="0"/>
        <w:spacing w:line="276" w:lineRule="auto"/>
        <w:ind w:left="567" w:hanging="425"/>
        <w:jc w:val="center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§</w:t>
      </w:r>
      <w:r w:rsidR="00200884">
        <w:rPr>
          <w:rFonts w:ascii="Cambria" w:eastAsiaTheme="minorEastAsia" w:hAnsi="Cambria" w:cs="Times New Roman"/>
          <w:b/>
          <w:sz w:val="24"/>
          <w:szCs w:val="24"/>
          <w:lang w:eastAsia="pl-PL"/>
        </w:rPr>
        <w:t xml:space="preserve"> </w:t>
      </w: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13</w:t>
      </w:r>
    </w:p>
    <w:p w:rsidR="003907F0" w:rsidRPr="0004515B" w:rsidRDefault="003907F0" w:rsidP="00162774">
      <w:pPr>
        <w:widowControl w:val="0"/>
        <w:autoSpaceDE w:val="0"/>
        <w:autoSpaceDN w:val="0"/>
        <w:adjustRightInd w:val="0"/>
        <w:spacing w:line="276" w:lineRule="auto"/>
        <w:ind w:left="567" w:hanging="425"/>
        <w:jc w:val="center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CA0C73" w:rsidRPr="0004515B" w:rsidRDefault="00CA0C73" w:rsidP="0072319B">
      <w:pPr>
        <w:pStyle w:val="Akapitzlist"/>
        <w:numPr>
          <w:ilvl w:val="0"/>
          <w:numId w:val="10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Rada rodziców jest organem społecznie działającym na rzecz przedszkola, </w:t>
      </w:r>
      <w:r w:rsidR="00AA50E2" w:rsidRPr="0004515B">
        <w:rPr>
          <w:rFonts w:ascii="Cambria" w:hAnsi="Cambria"/>
          <w:sz w:val="24"/>
          <w:szCs w:val="24"/>
        </w:rPr>
        <w:t xml:space="preserve">    </w:t>
      </w:r>
      <w:r w:rsidRPr="0004515B">
        <w:rPr>
          <w:rFonts w:ascii="Cambria" w:hAnsi="Cambria"/>
          <w:sz w:val="24"/>
          <w:szCs w:val="24"/>
        </w:rPr>
        <w:t>wspierającym jego działalność statutową, stanowiącym reprezentację rodziców wszystkich wychowanków. Decyzje rady rodziców są jawne.</w:t>
      </w:r>
    </w:p>
    <w:p w:rsidR="001A5AFA" w:rsidRPr="0004515B" w:rsidRDefault="00CA0C73" w:rsidP="0072319B">
      <w:pPr>
        <w:pStyle w:val="Akapitzlist"/>
        <w:numPr>
          <w:ilvl w:val="0"/>
          <w:numId w:val="10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W skład rady rodziców wchodzi po dwóch przedstawicieli rad oddziałowych, wybranych w wyborach na zebraniu rodziców wychowanków danego oddziału.</w:t>
      </w:r>
    </w:p>
    <w:p w:rsidR="00CA0C73" w:rsidRPr="0004515B" w:rsidRDefault="00CA0C73" w:rsidP="0072319B">
      <w:pPr>
        <w:pStyle w:val="Akapitzlist"/>
        <w:numPr>
          <w:ilvl w:val="0"/>
          <w:numId w:val="10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W wyborach, o których mowa w ust. 2 jednego wychowanka reprezentuje jeden rodzic.</w:t>
      </w:r>
    </w:p>
    <w:p w:rsidR="00CA0C73" w:rsidRPr="0004515B" w:rsidRDefault="00CA0C73" w:rsidP="0072319B">
      <w:pPr>
        <w:pStyle w:val="Akapitzlist"/>
        <w:numPr>
          <w:ilvl w:val="0"/>
          <w:numId w:val="10"/>
        </w:numPr>
        <w:spacing w:line="276" w:lineRule="auto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lastRenderedPageBreak/>
        <w:t xml:space="preserve">Rada rodziców uchwala regulamin swojego działania, który nie może być sprzeczny ze statutem przedszkola i który określa w szczególności:   </w:t>
      </w:r>
    </w:p>
    <w:p w:rsidR="00CA0C73" w:rsidRPr="0004515B" w:rsidRDefault="00CA0C73" w:rsidP="0072319B">
      <w:pPr>
        <w:numPr>
          <w:ilvl w:val="1"/>
          <w:numId w:val="19"/>
        </w:numPr>
        <w:tabs>
          <w:tab w:val="num" w:pos="993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tryb wyborów rodziców do rady, o którym mowa w ust. 2;</w:t>
      </w:r>
    </w:p>
    <w:p w:rsidR="00CA0C73" w:rsidRPr="0004515B" w:rsidRDefault="00CA0C73" w:rsidP="0072319B">
      <w:pPr>
        <w:numPr>
          <w:ilvl w:val="1"/>
          <w:numId w:val="19"/>
        </w:numPr>
        <w:tabs>
          <w:tab w:val="num" w:pos="993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wewnętrzną strukturę i tryb pracy rady;</w:t>
      </w:r>
    </w:p>
    <w:p w:rsidR="00CA0C73" w:rsidRPr="0004515B" w:rsidRDefault="00CA0C73" w:rsidP="0072319B">
      <w:pPr>
        <w:numPr>
          <w:ilvl w:val="1"/>
          <w:numId w:val="19"/>
        </w:numPr>
        <w:tabs>
          <w:tab w:val="num" w:pos="993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zasady wydatkowania funduszy rady.</w:t>
      </w:r>
    </w:p>
    <w:p w:rsidR="00CA0C73" w:rsidRPr="0004515B" w:rsidRDefault="00CA0C73" w:rsidP="0072319B">
      <w:pPr>
        <w:pStyle w:val="Akapitzlist"/>
        <w:numPr>
          <w:ilvl w:val="0"/>
          <w:numId w:val="10"/>
        </w:numPr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Rada rodziców współdziała z pozostałymi organami przedszkola.</w:t>
      </w:r>
    </w:p>
    <w:p w:rsidR="00F147D7" w:rsidRPr="0004515B" w:rsidRDefault="00CA0C73" w:rsidP="0072319B">
      <w:pPr>
        <w:pStyle w:val="Akapitzlist"/>
        <w:numPr>
          <w:ilvl w:val="0"/>
          <w:numId w:val="10"/>
        </w:numPr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Rada rodziców może występować do dyrekt</w:t>
      </w:r>
      <w:r w:rsidR="00AA50E2" w:rsidRPr="0004515B">
        <w:rPr>
          <w:rFonts w:ascii="Cambria" w:hAnsi="Cambria" w:cs="Calibri"/>
          <w:sz w:val="24"/>
          <w:szCs w:val="24"/>
          <w:lang w:eastAsia="pl-PL"/>
        </w:rPr>
        <w:t xml:space="preserve">ora, rady pedagogicznej, organu 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prowadzącego, organu sprawującego nadzór pedagogiczny </w:t>
      </w:r>
      <w:r w:rsidR="00F147D7" w:rsidRPr="0004515B">
        <w:rPr>
          <w:rFonts w:ascii="Cambria" w:hAnsi="Cambria" w:cs="Calibri"/>
          <w:sz w:val="24"/>
          <w:szCs w:val="24"/>
          <w:lang w:eastAsia="pl-PL"/>
        </w:rPr>
        <w:t xml:space="preserve">z wnioskami i opiniami. </w:t>
      </w:r>
    </w:p>
    <w:p w:rsidR="00CA0C73" w:rsidRPr="0004515B" w:rsidRDefault="00CA0C73" w:rsidP="0072319B">
      <w:pPr>
        <w:pStyle w:val="Akapitzlist"/>
        <w:numPr>
          <w:ilvl w:val="0"/>
          <w:numId w:val="10"/>
        </w:numPr>
        <w:tabs>
          <w:tab w:val="num" w:pos="567"/>
        </w:tabs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Rada rodziców opiniuje projekt planu finansowego składanego przez dyrektora przedszkola oraz program i harmonogram poprawy efektywności kształcenia lub wychowania przedszkola.</w:t>
      </w:r>
    </w:p>
    <w:p w:rsidR="001D74D5" w:rsidRPr="0004515B" w:rsidRDefault="00CA0C73" w:rsidP="0072319B">
      <w:pPr>
        <w:pStyle w:val="Akapitzlist"/>
        <w:numPr>
          <w:ilvl w:val="0"/>
          <w:numId w:val="10"/>
        </w:numPr>
        <w:tabs>
          <w:tab w:val="num" w:pos="567"/>
        </w:tabs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 celu wspierania statutowej działalności przedszk</w:t>
      </w:r>
      <w:r w:rsidR="00F147D7" w:rsidRPr="0004515B">
        <w:rPr>
          <w:rFonts w:ascii="Cambria" w:hAnsi="Cambria" w:cs="Calibri"/>
          <w:sz w:val="24"/>
          <w:szCs w:val="24"/>
          <w:lang w:eastAsia="pl-PL"/>
        </w:rPr>
        <w:t xml:space="preserve">ola rada rodziców gromadzi </w:t>
      </w:r>
      <w:r w:rsidRPr="0004515B">
        <w:rPr>
          <w:rFonts w:ascii="Cambria" w:hAnsi="Cambria" w:cs="Calibri"/>
          <w:sz w:val="24"/>
          <w:szCs w:val="24"/>
          <w:lang w:eastAsia="pl-PL"/>
        </w:rPr>
        <w:t>fundusze z dobrowolnych składek rodziców oraz innych źródeł. Zasady ustalania, zbierania i wydatkowania tych funduszy określa regulamin rady rodziców.</w:t>
      </w:r>
    </w:p>
    <w:p w:rsidR="003907F0" w:rsidRPr="0004515B" w:rsidRDefault="003907F0" w:rsidP="003907F0">
      <w:pPr>
        <w:pStyle w:val="Akapitzlist"/>
        <w:spacing w:line="276" w:lineRule="auto"/>
        <w:ind w:left="360" w:firstLine="0"/>
        <w:rPr>
          <w:rFonts w:ascii="Cambria" w:hAnsi="Cambria" w:cs="Calibri"/>
          <w:sz w:val="24"/>
          <w:szCs w:val="24"/>
          <w:lang w:eastAsia="pl-PL"/>
        </w:rPr>
      </w:pPr>
    </w:p>
    <w:p w:rsidR="00AF341C" w:rsidRPr="009B6AD5" w:rsidRDefault="00AF341C" w:rsidP="00162774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§ 14</w:t>
      </w:r>
    </w:p>
    <w:p w:rsidR="003907F0" w:rsidRPr="0004515B" w:rsidRDefault="003907F0" w:rsidP="00162774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1D74D5" w:rsidRPr="0004515B" w:rsidRDefault="001D74D5" w:rsidP="007231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Organy </w:t>
      </w:r>
      <w:r w:rsidR="00AF341C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przedszkola</w:t>
      </w: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działają samodzielnie na podstawie i w granicach prawa.</w:t>
      </w:r>
    </w:p>
    <w:p w:rsidR="001D74D5" w:rsidRPr="0004515B" w:rsidRDefault="00466D19" w:rsidP="007231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Działalność organów przedszkola</w:t>
      </w:r>
      <w:r w:rsidR="001D74D5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jest jawna</w:t>
      </w:r>
      <w:r w:rsidR="00331B19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>,</w:t>
      </w:r>
      <w:r w:rsidR="001D74D5" w:rsidRPr="0004515B">
        <w:rPr>
          <w:rFonts w:ascii="Cambria" w:eastAsiaTheme="minorEastAsia" w:hAnsi="Cambria" w:cs="Times New Roman"/>
          <w:sz w:val="24"/>
          <w:szCs w:val="24"/>
          <w:lang w:eastAsia="pl-PL"/>
        </w:rPr>
        <w:t xml:space="preserve"> o ile przepisy odrębne nie stanowią inaczej.</w:t>
      </w:r>
    </w:p>
    <w:p w:rsidR="001D74D5" w:rsidRPr="0004515B" w:rsidRDefault="001D74D5" w:rsidP="007231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Cambria" w:eastAsiaTheme="minorEastAsia" w:hAnsi="Cambria" w:cs="Times New Roman"/>
          <w:sz w:val="24"/>
          <w:szCs w:val="24"/>
          <w:lang w:eastAsia="pl-PL"/>
        </w:rPr>
      </w:pPr>
      <w:r w:rsidRPr="0004515B">
        <w:rPr>
          <w:rFonts w:ascii="Cambria" w:eastAsia="Arial Unicode MS" w:hAnsi="Cambria" w:cs="Times New Roman"/>
          <w:color w:val="000000"/>
          <w:sz w:val="24"/>
          <w:szCs w:val="24"/>
        </w:rPr>
        <w:t>Organy tworzą warunki do współpracy opartej na wzajemnym szacunku i zaufaniu.</w:t>
      </w:r>
    </w:p>
    <w:p w:rsidR="00AF341C" w:rsidRPr="0004515B" w:rsidRDefault="00AF341C" w:rsidP="00162774">
      <w:pPr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AF341C" w:rsidRPr="009B6AD5" w:rsidRDefault="00AF341C" w:rsidP="0016277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center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§ 15</w:t>
      </w:r>
    </w:p>
    <w:p w:rsidR="003907F0" w:rsidRPr="0004515B" w:rsidRDefault="003907F0" w:rsidP="0016277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center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BA5C20" w:rsidRPr="00C0313E" w:rsidRDefault="00BA5C20" w:rsidP="0072319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C0313E">
        <w:rPr>
          <w:rFonts w:ascii="Cambria" w:hAnsi="Cambria" w:cs="Calibri"/>
          <w:sz w:val="24"/>
          <w:szCs w:val="24"/>
          <w:lang w:eastAsia="pl-PL"/>
        </w:rPr>
        <w:t>W przypadku sporu między radą pedagogiczną i radą rodziców:</w:t>
      </w:r>
    </w:p>
    <w:p w:rsidR="00BA5C20" w:rsidRPr="0004515B" w:rsidRDefault="00BA5C20" w:rsidP="0072319B">
      <w:pPr>
        <w:pStyle w:val="Akapitzlist"/>
        <w:numPr>
          <w:ilvl w:val="0"/>
          <w:numId w:val="12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do dyrektora przedszkola należy prowadzenie mediacji w sprawie spornej </w:t>
      </w:r>
      <w:r w:rsidRPr="0004515B">
        <w:rPr>
          <w:rFonts w:ascii="Cambria" w:hAnsi="Cambria"/>
          <w:sz w:val="24"/>
          <w:szCs w:val="24"/>
        </w:rPr>
        <w:br/>
        <w:t xml:space="preserve">i podejmowanie ostatecznych decyzji; </w:t>
      </w:r>
    </w:p>
    <w:p w:rsidR="00BA5C20" w:rsidRPr="0004515B" w:rsidRDefault="00BA5C20" w:rsidP="0072319B">
      <w:pPr>
        <w:pStyle w:val="Akapitzlist"/>
        <w:numPr>
          <w:ilvl w:val="0"/>
          <w:numId w:val="12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przed rozstrzygnięciem sporu dyrektor przedszkola jest zobowiązany zapoznać się ze stanowiskiem każdej ze stron, zachowując bezstronność w ocenie tych stanowisk;</w:t>
      </w:r>
    </w:p>
    <w:p w:rsidR="00BA5C20" w:rsidRPr="0004515B" w:rsidRDefault="00BA5C20" w:rsidP="0072319B">
      <w:pPr>
        <w:pStyle w:val="Akapitzlist"/>
        <w:numPr>
          <w:ilvl w:val="0"/>
          <w:numId w:val="12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dyrektor przedszkola podejmuje działanie na pisemny wniosek któregoś z organów – strony sporu;</w:t>
      </w:r>
    </w:p>
    <w:p w:rsidR="00BA5C20" w:rsidRPr="0004515B" w:rsidRDefault="00BA5C20" w:rsidP="0072319B">
      <w:pPr>
        <w:pStyle w:val="Akapitzlist"/>
        <w:numPr>
          <w:ilvl w:val="0"/>
          <w:numId w:val="12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o swoim rozstrzygnięciu wraz z uzasadnieniem dyrektor przedszkola informuje na piśmie zainteresowanych w ciągu 14 dni od złożenia informacji o sporze.</w:t>
      </w:r>
    </w:p>
    <w:p w:rsidR="00BA5C20" w:rsidRPr="0004515B" w:rsidRDefault="00BA5C20" w:rsidP="0072319B">
      <w:pPr>
        <w:numPr>
          <w:ilvl w:val="0"/>
          <w:numId w:val="63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 przypadku sporu między organami przedszkola, w którym stroną jest dyrektor przedszkola, powoływany jest zespół mediacyjny. W skład zespołu mediacyjnego wchodzi po jednym przedstawicielu organów przedszkola, a dyrektor przedszkola wyznacza swojego przedstawiciela do pracy w zespole.</w:t>
      </w:r>
    </w:p>
    <w:p w:rsidR="00BA5C20" w:rsidRPr="0004515B" w:rsidRDefault="00BA5C20" w:rsidP="0072319B">
      <w:pPr>
        <w:numPr>
          <w:ilvl w:val="0"/>
          <w:numId w:val="63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Zespół mediacyjny w pierwszej kolejności prowadzi postępowanie mediacyjne, a w przypadku niemożności rozwiązania sporu podejmuje decyzję w drodze głosowania.</w:t>
      </w:r>
    </w:p>
    <w:p w:rsidR="00BA5C20" w:rsidRPr="0004515B" w:rsidRDefault="00BA5C20" w:rsidP="0072319B">
      <w:pPr>
        <w:numPr>
          <w:ilvl w:val="0"/>
          <w:numId w:val="63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lastRenderedPageBreak/>
        <w:t>Strony sporu są zobowiązane przyjąć rozstrzygnięcie zespołu mediacyjnego jako rozwiązanie ostateczne.</w:t>
      </w:r>
    </w:p>
    <w:p w:rsidR="00BA5C20" w:rsidRPr="0004515B" w:rsidRDefault="00BA5C20" w:rsidP="0072319B">
      <w:pPr>
        <w:numPr>
          <w:ilvl w:val="0"/>
          <w:numId w:val="63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Każdej ze stron przysługuje prawo wniesienia zażalenia do organu prowadzącego.</w:t>
      </w:r>
    </w:p>
    <w:p w:rsidR="00857B1D" w:rsidRPr="0004515B" w:rsidRDefault="00857B1D" w:rsidP="001627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CC6CF7" w:rsidRPr="0004515B" w:rsidRDefault="00CC6CF7" w:rsidP="00162774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i/>
          <w:sz w:val="24"/>
          <w:szCs w:val="24"/>
        </w:rPr>
      </w:pPr>
    </w:p>
    <w:p w:rsidR="00D54DB7" w:rsidRPr="009B6AD5" w:rsidRDefault="00466D19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Rozdział 4</w:t>
      </w:r>
    </w:p>
    <w:p w:rsidR="00652774" w:rsidRPr="009B6AD5" w:rsidRDefault="00E039B2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Organizacja pracy przedszkola</w:t>
      </w:r>
    </w:p>
    <w:p w:rsidR="00D55422" w:rsidRPr="009B6AD5" w:rsidRDefault="00D55422" w:rsidP="00162774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b/>
          <w:sz w:val="24"/>
          <w:szCs w:val="24"/>
          <w:u w:val="single"/>
        </w:rPr>
      </w:pPr>
    </w:p>
    <w:p w:rsidR="00AF341C" w:rsidRPr="009B6AD5" w:rsidRDefault="00AF341C" w:rsidP="00162774">
      <w:pPr>
        <w:spacing w:line="276" w:lineRule="auto"/>
        <w:ind w:left="709" w:hanging="709"/>
        <w:jc w:val="center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9B6AD5">
        <w:rPr>
          <w:rFonts w:ascii="Cambria" w:eastAsiaTheme="minorEastAsia" w:hAnsi="Cambria" w:cs="Times New Roman"/>
          <w:b/>
          <w:sz w:val="24"/>
          <w:szCs w:val="24"/>
          <w:lang w:eastAsia="pl-PL"/>
        </w:rPr>
        <w:t>§ 16</w:t>
      </w:r>
    </w:p>
    <w:p w:rsidR="003907F0" w:rsidRPr="0004515B" w:rsidRDefault="003907F0" w:rsidP="00162774">
      <w:pPr>
        <w:spacing w:line="276" w:lineRule="auto"/>
        <w:ind w:left="709" w:hanging="709"/>
        <w:jc w:val="center"/>
        <w:rPr>
          <w:rFonts w:ascii="Cambria" w:eastAsiaTheme="minorEastAsia" w:hAnsi="Cambria" w:cs="Times New Roman"/>
          <w:sz w:val="24"/>
          <w:szCs w:val="24"/>
          <w:lang w:eastAsia="pl-PL"/>
        </w:rPr>
      </w:pPr>
    </w:p>
    <w:p w:rsidR="00611076" w:rsidRPr="0004515B" w:rsidRDefault="00611076" w:rsidP="0072319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Przedszkole zapewnia dzieciom bezpieczne i higieniczne warunki zabawy, nauki i wypoczynku oraz przestrzeganie zasad zdrowego odżywiania.</w:t>
      </w:r>
    </w:p>
    <w:p w:rsidR="00611076" w:rsidRPr="0004515B" w:rsidRDefault="00611076" w:rsidP="007231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Przedszkole sprawuje opiekę nad dziećmi, dostosowując sposoby i metody oddziaływań do wieku dziecka i jego potrzeb rozwojowych, a w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 szczególności: </w:t>
      </w:r>
    </w:p>
    <w:p w:rsidR="00611076" w:rsidRPr="0004515B" w:rsidRDefault="00611076" w:rsidP="0072319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zapewnia bezpośrednią i stałą opiekę nad dziećmi w czasie pobytu w przedszkolu oraz w trakcie zajęć realizowanych poza terenem przedszkola;</w:t>
      </w:r>
    </w:p>
    <w:p w:rsidR="00611076" w:rsidRPr="0004515B" w:rsidRDefault="00611076" w:rsidP="0072319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34" w:hanging="357"/>
        <w:contextualSpacing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zapewnia dzieciom poczucie bezpieczeństwa pod względem fizycznym i psychicznym.</w:t>
      </w:r>
    </w:p>
    <w:p w:rsidR="00611076" w:rsidRPr="0004515B" w:rsidRDefault="00611076" w:rsidP="007231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Za zdrowie i bezpieczeństwo dzieci odpowiada nauczyciel pełniący obowiązki zawodowe w danym czasie do momentu przekazania ich rodzicom lub osobom upoważnionym, a w czasie zajęć dodatkowych osoba prowadząca te zajęcia. </w:t>
      </w:r>
    </w:p>
    <w:p w:rsidR="00611076" w:rsidRPr="0004515B" w:rsidRDefault="00611076" w:rsidP="007231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W czasie pobytu dziecka w przedszkolu nie może ono pozostać bez nadzoru osoby dorosłej.</w:t>
      </w:r>
    </w:p>
    <w:p w:rsidR="00611076" w:rsidRPr="0004515B" w:rsidRDefault="00611076" w:rsidP="007231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Dla dzieci w przedszkolu mogą być organizowane  zajęcia poza terenem przedszkola.</w:t>
      </w:r>
    </w:p>
    <w:p w:rsidR="007C4130" w:rsidRPr="0004515B" w:rsidRDefault="00611076" w:rsidP="007231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Udział dzieci w zajęciach poza terenem przedszkola wymaga pisemnej zgody rodziców.</w:t>
      </w:r>
    </w:p>
    <w:p w:rsidR="00611076" w:rsidRPr="0004515B" w:rsidRDefault="00611076" w:rsidP="00162774">
      <w:pPr>
        <w:autoSpaceDE w:val="0"/>
        <w:autoSpaceDN w:val="0"/>
        <w:adjustRightInd w:val="0"/>
        <w:spacing w:line="276" w:lineRule="auto"/>
        <w:ind w:left="720"/>
        <w:rPr>
          <w:rFonts w:ascii="Cambria" w:hAnsi="Cambria" w:cs="Calibri"/>
          <w:color w:val="000000"/>
          <w:sz w:val="24"/>
          <w:szCs w:val="24"/>
          <w:lang w:eastAsia="pl-PL"/>
        </w:rPr>
      </w:pPr>
    </w:p>
    <w:p w:rsidR="00AF341C" w:rsidRPr="009B6AD5" w:rsidRDefault="00AF341C" w:rsidP="00162774">
      <w:pPr>
        <w:spacing w:line="276" w:lineRule="auto"/>
        <w:ind w:left="0"/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9B6AD5">
        <w:rPr>
          <w:rFonts w:ascii="Cambria" w:hAnsi="Cambria" w:cs="Calibri"/>
          <w:b/>
          <w:color w:val="000000"/>
          <w:sz w:val="24"/>
          <w:szCs w:val="24"/>
        </w:rPr>
        <w:t>§</w:t>
      </w:r>
      <w:r w:rsidR="00200884">
        <w:rPr>
          <w:rFonts w:ascii="Cambria" w:hAnsi="Cambria" w:cs="Calibri"/>
          <w:b/>
          <w:color w:val="000000"/>
          <w:sz w:val="24"/>
          <w:szCs w:val="24"/>
        </w:rPr>
        <w:t xml:space="preserve"> </w:t>
      </w:r>
      <w:r w:rsidRPr="009B6AD5">
        <w:rPr>
          <w:rFonts w:ascii="Cambria" w:hAnsi="Cambria" w:cs="Calibri"/>
          <w:b/>
          <w:color w:val="000000"/>
          <w:sz w:val="24"/>
          <w:szCs w:val="24"/>
        </w:rPr>
        <w:t>17</w:t>
      </w:r>
    </w:p>
    <w:p w:rsidR="003907F0" w:rsidRPr="0004515B" w:rsidRDefault="003907F0" w:rsidP="00162774">
      <w:pPr>
        <w:spacing w:line="276" w:lineRule="auto"/>
        <w:ind w:left="0"/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C143C8" w:rsidRPr="0004515B" w:rsidRDefault="00611076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Dzieci przyprowadzają i odbierają z przedszkola rodzice lub osoby upoważnione przez nich.</w:t>
      </w:r>
    </w:p>
    <w:p w:rsidR="00C143C8" w:rsidRPr="0004515B" w:rsidRDefault="00611076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Rodzice </w:t>
      </w:r>
      <w:r w:rsidR="00C143C8" w:rsidRPr="0004515B">
        <w:rPr>
          <w:rFonts w:ascii="Cambria" w:hAnsi="Cambria" w:cs="Calibri"/>
          <w:color w:val="000000"/>
          <w:sz w:val="24"/>
          <w:szCs w:val="24"/>
          <w:lang w:eastAsia="pl-PL"/>
        </w:rPr>
        <w:t>w formie pisemnej upoważniają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 osobę przyprowadzającą i odbierającą dziec</w:t>
      </w:r>
      <w:r w:rsidR="00C143C8"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ko z </w:t>
      </w:r>
      <w:r w:rsidR="00440C9F" w:rsidRPr="0004515B">
        <w:rPr>
          <w:rFonts w:ascii="Cambria" w:hAnsi="Cambria" w:cs="Calibri"/>
          <w:color w:val="000000"/>
          <w:sz w:val="24"/>
          <w:szCs w:val="24"/>
          <w:lang w:eastAsia="pl-PL"/>
        </w:rPr>
        <w:t>przedszkola</w:t>
      </w:r>
      <w:r w:rsidR="00C143C8" w:rsidRPr="0004515B">
        <w:rPr>
          <w:rFonts w:ascii="Cambria" w:hAnsi="Cambria" w:cs="Calibri"/>
          <w:color w:val="000000"/>
          <w:sz w:val="24"/>
          <w:szCs w:val="24"/>
          <w:lang w:eastAsia="pl-PL"/>
        </w:rPr>
        <w:t>, która zapewnia dziecku pełne bezpieczeństwo.</w:t>
      </w:r>
    </w:p>
    <w:p w:rsidR="00C143C8" w:rsidRPr="0004515B" w:rsidRDefault="00611076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Osoba przyprowadzająca dziecko jest zobowiązana przekazać je bezpośrednio pod opiekę </w:t>
      </w:r>
      <w:r w:rsidR="00C143C8" w:rsidRPr="0004515B">
        <w:rPr>
          <w:rFonts w:ascii="Cambria" w:hAnsi="Cambria" w:cs="Calibri"/>
          <w:color w:val="000000"/>
          <w:sz w:val="24"/>
          <w:szCs w:val="24"/>
          <w:lang w:eastAsia="pl-PL"/>
        </w:rPr>
        <w:t>osoby upoważnionej przez dyrektora.</w:t>
      </w:r>
    </w:p>
    <w:p w:rsidR="00C143C8" w:rsidRPr="0004515B" w:rsidRDefault="00C143C8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</w:rPr>
        <w:t>Osoba upoważniona przez dyrektora</w:t>
      </w:r>
      <w:r w:rsidR="00611076"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 ma obowiązek osobiście sprawdzić kto odbiera dziecko z </w:t>
      </w:r>
      <w:r w:rsidR="00440C9F" w:rsidRPr="0004515B">
        <w:rPr>
          <w:rFonts w:ascii="Cambria" w:hAnsi="Cambria" w:cs="Calibri"/>
          <w:color w:val="000000"/>
          <w:sz w:val="24"/>
          <w:szCs w:val="24"/>
          <w:lang w:eastAsia="pl-PL"/>
        </w:rPr>
        <w:t>przedszkola.</w:t>
      </w:r>
    </w:p>
    <w:p w:rsidR="00C143C8" w:rsidRPr="0004515B" w:rsidRDefault="00611076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Rodzice przejmują odpowiedzialność prawną za bezpieczeństwo dziecka odbieranego z przedszkola przez upoważnioną przez nich osobę. </w:t>
      </w:r>
    </w:p>
    <w:p w:rsidR="00C143C8" w:rsidRPr="0004515B" w:rsidRDefault="00611076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Nauczyciel ma prawo odmówić wydania dziecka osobie upoważnionej</w:t>
      </w:r>
      <w:r w:rsidR="00331B19" w:rsidRPr="0004515B">
        <w:rPr>
          <w:rFonts w:ascii="Cambria" w:hAnsi="Cambria" w:cs="Calibri"/>
          <w:color w:val="000000"/>
          <w:sz w:val="24"/>
          <w:szCs w:val="24"/>
          <w:lang w:eastAsia="pl-PL"/>
        </w:rPr>
        <w:t>,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 jeżeli osoba ta nie zapewnia dziecku bezpieczeństwa. </w:t>
      </w:r>
    </w:p>
    <w:p w:rsidR="00611076" w:rsidRPr="0004515B" w:rsidRDefault="00611076" w:rsidP="0072319B">
      <w:pPr>
        <w:pStyle w:val="Akapitzlist"/>
        <w:numPr>
          <w:ilvl w:val="0"/>
          <w:numId w:val="20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lastRenderedPageBreak/>
        <w:t>Dyrektor drogą zarządzenie określa szczegółowe warunki przyprowadzania i odbierania dz</w:t>
      </w:r>
      <w:r w:rsidR="00440C9F" w:rsidRPr="0004515B">
        <w:rPr>
          <w:rFonts w:ascii="Cambria" w:hAnsi="Cambria" w:cs="Calibri"/>
          <w:color w:val="000000"/>
          <w:sz w:val="24"/>
          <w:szCs w:val="24"/>
          <w:lang w:eastAsia="pl-PL"/>
        </w:rPr>
        <w:t>iecka z przedszkola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, z uwzględnieniem:</w:t>
      </w:r>
    </w:p>
    <w:p w:rsidR="00611076" w:rsidRPr="0004515B" w:rsidRDefault="00611076" w:rsidP="0072319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34" w:hanging="357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sytuacji które uzasadniają odmowę wydania dz</w:t>
      </w:r>
      <w:r w:rsidR="00440C9F"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iecka z przedszkola 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oraz trybu postepowania w przypadku odmowy;</w:t>
      </w:r>
    </w:p>
    <w:p w:rsidR="00611076" w:rsidRPr="0004515B" w:rsidRDefault="00611076" w:rsidP="0072319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34" w:hanging="357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zasad upoważniania osób do odbioru dziecka </w:t>
      </w:r>
      <w:r w:rsidR="00440C9F" w:rsidRPr="0004515B">
        <w:rPr>
          <w:rFonts w:ascii="Cambria" w:hAnsi="Cambria" w:cs="Calibri"/>
          <w:color w:val="000000"/>
          <w:sz w:val="24"/>
          <w:szCs w:val="24"/>
          <w:lang w:eastAsia="pl-PL"/>
        </w:rPr>
        <w:t>z przedszkola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;</w:t>
      </w:r>
    </w:p>
    <w:p w:rsidR="00611076" w:rsidRPr="0004515B" w:rsidRDefault="00611076" w:rsidP="0072319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434" w:hanging="357"/>
        <w:rPr>
          <w:rFonts w:ascii="Cambria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trybu postępowania w sytuacji</w:t>
      </w:r>
      <w:r w:rsidR="00331B19" w:rsidRPr="0004515B">
        <w:rPr>
          <w:rFonts w:ascii="Cambria" w:hAnsi="Cambria" w:cs="Calibri"/>
          <w:color w:val="000000"/>
          <w:sz w:val="24"/>
          <w:szCs w:val="24"/>
          <w:lang w:eastAsia="pl-PL"/>
        </w:rPr>
        <w:t>,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 xml:space="preserve"> gdy dziecko nie zostanie od</w:t>
      </w:r>
      <w:r w:rsidR="00440C9F" w:rsidRPr="0004515B">
        <w:rPr>
          <w:rFonts w:ascii="Cambria" w:hAnsi="Cambria" w:cs="Calibri"/>
          <w:color w:val="000000"/>
          <w:sz w:val="24"/>
          <w:szCs w:val="24"/>
          <w:lang w:eastAsia="pl-PL"/>
        </w:rPr>
        <w:t>ebrane z przedszkola</w:t>
      </w:r>
      <w:r w:rsidRPr="0004515B">
        <w:rPr>
          <w:rFonts w:ascii="Cambria" w:hAnsi="Cambria" w:cs="Calibri"/>
          <w:color w:val="000000"/>
          <w:sz w:val="24"/>
          <w:szCs w:val="24"/>
          <w:lang w:eastAsia="pl-PL"/>
        </w:rPr>
        <w:t>.</w:t>
      </w:r>
    </w:p>
    <w:p w:rsidR="00611076" w:rsidRPr="0004515B" w:rsidRDefault="00611076" w:rsidP="00162774">
      <w:pPr>
        <w:spacing w:line="276" w:lineRule="auto"/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CF4A23" w:rsidRPr="009B6AD5" w:rsidRDefault="00611076" w:rsidP="00162774">
      <w:pPr>
        <w:spacing w:line="276" w:lineRule="auto"/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9B6AD5">
        <w:rPr>
          <w:rFonts w:ascii="Cambria" w:hAnsi="Cambria" w:cs="Calibri"/>
          <w:b/>
          <w:color w:val="000000"/>
          <w:sz w:val="24"/>
          <w:szCs w:val="24"/>
        </w:rPr>
        <w:t xml:space="preserve">§ </w:t>
      </w:r>
      <w:r w:rsidR="00C143C8" w:rsidRPr="009B6AD5">
        <w:rPr>
          <w:rFonts w:ascii="Cambria" w:hAnsi="Cambria" w:cs="Calibri"/>
          <w:b/>
          <w:color w:val="000000"/>
          <w:sz w:val="24"/>
          <w:szCs w:val="24"/>
        </w:rPr>
        <w:t>18</w:t>
      </w:r>
    </w:p>
    <w:p w:rsidR="003907F0" w:rsidRPr="0004515B" w:rsidRDefault="003907F0" w:rsidP="00162774">
      <w:pPr>
        <w:spacing w:line="276" w:lineRule="auto"/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611076" w:rsidRPr="00C0313E" w:rsidRDefault="00611076" w:rsidP="0072319B">
      <w:pPr>
        <w:pStyle w:val="Akapitzlist"/>
        <w:numPr>
          <w:ilvl w:val="0"/>
          <w:numId w:val="61"/>
        </w:numPr>
        <w:spacing w:line="276" w:lineRule="auto"/>
        <w:rPr>
          <w:rFonts w:ascii="Cambria" w:hAnsi="Cambria" w:cs="Calibri"/>
          <w:color w:val="000000"/>
          <w:sz w:val="24"/>
          <w:szCs w:val="24"/>
        </w:rPr>
      </w:pPr>
      <w:r w:rsidRPr="00C0313E">
        <w:rPr>
          <w:rStyle w:val="Pogrubienie"/>
          <w:rFonts w:ascii="Cambria" w:hAnsi="Cambria" w:cs="Calibri"/>
          <w:b w:val="0"/>
          <w:sz w:val="24"/>
          <w:szCs w:val="24"/>
        </w:rPr>
        <w:t>Rodzice dzieci uczęszczaj</w:t>
      </w:r>
      <w:r w:rsidR="00440C9F" w:rsidRPr="00C0313E">
        <w:rPr>
          <w:rStyle w:val="Pogrubienie"/>
          <w:rFonts w:ascii="Cambria" w:hAnsi="Cambria" w:cs="Calibri"/>
          <w:b w:val="0"/>
          <w:sz w:val="24"/>
          <w:szCs w:val="24"/>
        </w:rPr>
        <w:t>ących do przedszkola</w:t>
      </w:r>
      <w:r w:rsidRPr="00C0313E">
        <w:rPr>
          <w:rStyle w:val="Pogrubienie"/>
          <w:rFonts w:ascii="Cambria" w:hAnsi="Cambria" w:cs="Calibri"/>
          <w:b w:val="0"/>
          <w:sz w:val="24"/>
          <w:szCs w:val="24"/>
        </w:rPr>
        <w:t xml:space="preserve"> mają prawo do:</w:t>
      </w:r>
    </w:p>
    <w:p w:rsidR="00611076" w:rsidRPr="0004515B" w:rsidRDefault="00611076" w:rsidP="0072319B">
      <w:pPr>
        <w:numPr>
          <w:ilvl w:val="0"/>
          <w:numId w:val="22"/>
        </w:numPr>
        <w:spacing w:line="276" w:lineRule="auto"/>
        <w:ind w:left="1437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znajomości realizowanych programów i planów zajęć;</w:t>
      </w:r>
    </w:p>
    <w:p w:rsidR="00611076" w:rsidRPr="00977348" w:rsidRDefault="00611076" w:rsidP="0072319B">
      <w:pPr>
        <w:numPr>
          <w:ilvl w:val="0"/>
          <w:numId w:val="22"/>
        </w:numPr>
        <w:spacing w:line="276" w:lineRule="auto"/>
        <w:ind w:left="1437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uzyskiwania rzetelnej informacji na temat swojego dziecka, jego zachowania </w:t>
      </w:r>
      <w:r w:rsidRPr="00977348"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>i rozwoju;</w:t>
      </w:r>
    </w:p>
    <w:p w:rsidR="00611076" w:rsidRPr="0004515B" w:rsidRDefault="00611076" w:rsidP="0072319B">
      <w:pPr>
        <w:numPr>
          <w:ilvl w:val="0"/>
          <w:numId w:val="22"/>
        </w:numPr>
        <w:spacing w:line="276" w:lineRule="auto"/>
        <w:ind w:left="1437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pomocy w rozpoznawaniu przyczyn trudności rozwojowych dzieci, a także rozpoznawania ich zainteresowań i uzdolnień;</w:t>
      </w:r>
    </w:p>
    <w:p w:rsidR="00611076" w:rsidRPr="0004515B" w:rsidRDefault="00611076" w:rsidP="0072319B">
      <w:pPr>
        <w:numPr>
          <w:ilvl w:val="0"/>
          <w:numId w:val="22"/>
        </w:numPr>
        <w:spacing w:line="276" w:lineRule="auto"/>
        <w:ind w:left="1437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zgłaszania i realizacji własnych pomysłów związanych z organizacją</w:t>
      </w:r>
      <w:r w:rsidR="003B0EA2" w:rsidRPr="0004515B">
        <w:rPr>
          <w:rFonts w:ascii="Cambria" w:hAnsi="Cambria" w:cs="Calibri"/>
          <w:sz w:val="24"/>
          <w:szCs w:val="24"/>
        </w:rPr>
        <w:t xml:space="preserve">, </w:t>
      </w:r>
      <w:r w:rsidRPr="0004515B">
        <w:rPr>
          <w:rFonts w:ascii="Cambria" w:hAnsi="Cambria" w:cs="Calibri"/>
          <w:sz w:val="24"/>
          <w:szCs w:val="24"/>
        </w:rPr>
        <w:t xml:space="preserve">wyposażenia </w:t>
      </w:r>
      <w:proofErr w:type="spellStart"/>
      <w:r w:rsidR="00CF4A23" w:rsidRPr="0004515B">
        <w:rPr>
          <w:rFonts w:ascii="Cambria" w:hAnsi="Cambria" w:cs="Calibri"/>
          <w:sz w:val="24"/>
          <w:szCs w:val="24"/>
        </w:rPr>
        <w:t>sal</w:t>
      </w:r>
      <w:proofErr w:type="spellEnd"/>
      <w:r w:rsidR="00CF4A23" w:rsidRPr="0004515B">
        <w:rPr>
          <w:rFonts w:ascii="Cambria" w:hAnsi="Cambria" w:cs="Calibri"/>
          <w:sz w:val="24"/>
          <w:szCs w:val="24"/>
        </w:rPr>
        <w:t xml:space="preserve"> zajęciowych</w:t>
      </w:r>
      <w:r w:rsidRPr="0004515B">
        <w:rPr>
          <w:rFonts w:ascii="Cambria" w:hAnsi="Cambria" w:cs="Calibri"/>
          <w:sz w:val="24"/>
          <w:szCs w:val="24"/>
        </w:rPr>
        <w:t>,  organizacją uroczystości, wycieczek i dodatkowych zajęć;</w:t>
      </w:r>
    </w:p>
    <w:p w:rsidR="00611076" w:rsidRPr="0004515B" w:rsidRDefault="00611076" w:rsidP="0072319B">
      <w:pPr>
        <w:numPr>
          <w:ilvl w:val="0"/>
          <w:numId w:val="22"/>
        </w:numPr>
        <w:spacing w:line="276" w:lineRule="auto"/>
        <w:ind w:left="1437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wyrażania opinii na temat organizacj</w:t>
      </w:r>
      <w:r w:rsidR="00F0232E" w:rsidRPr="0004515B">
        <w:rPr>
          <w:rFonts w:ascii="Cambria" w:hAnsi="Cambria" w:cs="Calibri"/>
          <w:sz w:val="24"/>
          <w:szCs w:val="24"/>
        </w:rPr>
        <w:t>i wyżywienia dzieci</w:t>
      </w:r>
      <w:r w:rsidRPr="0004515B">
        <w:rPr>
          <w:rFonts w:ascii="Cambria" w:hAnsi="Cambria" w:cs="Calibri"/>
          <w:sz w:val="24"/>
          <w:szCs w:val="24"/>
        </w:rPr>
        <w:t>.</w:t>
      </w:r>
    </w:p>
    <w:p w:rsidR="00611076" w:rsidRPr="00C0313E" w:rsidRDefault="00611076" w:rsidP="0072319B">
      <w:pPr>
        <w:pStyle w:val="Akapitzlist"/>
        <w:numPr>
          <w:ilvl w:val="0"/>
          <w:numId w:val="61"/>
        </w:numPr>
        <w:spacing w:line="276" w:lineRule="auto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C0313E">
        <w:rPr>
          <w:rStyle w:val="Pogrubienie"/>
          <w:rFonts w:ascii="Cambria" w:hAnsi="Cambria" w:cs="Calibri"/>
          <w:b w:val="0"/>
          <w:sz w:val="24"/>
          <w:szCs w:val="24"/>
        </w:rPr>
        <w:t>Obowiązkiem rodziców jest:</w:t>
      </w:r>
      <w:r w:rsidRPr="00C0313E">
        <w:rPr>
          <w:rFonts w:ascii="Cambria" w:hAnsi="Cambria" w:cs="Calibri"/>
          <w:sz w:val="24"/>
          <w:szCs w:val="24"/>
        </w:rPr>
        <w:t> </w:t>
      </w:r>
    </w:p>
    <w:p w:rsidR="00611076" w:rsidRPr="0004515B" w:rsidRDefault="00611076" w:rsidP="0072319B">
      <w:pPr>
        <w:numPr>
          <w:ilvl w:val="0"/>
          <w:numId w:val="23"/>
        </w:numPr>
        <w:spacing w:line="276" w:lineRule="auto"/>
        <w:ind w:left="1434" w:hanging="357"/>
        <w:contextualSpacing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 xml:space="preserve">punktualne przyprowadzanie i odbieranie dziecka z </w:t>
      </w:r>
      <w:r w:rsidR="00440C9F" w:rsidRPr="0004515B">
        <w:rPr>
          <w:rFonts w:ascii="Cambria" w:hAnsi="Cambria" w:cs="Calibri"/>
          <w:sz w:val="24"/>
          <w:szCs w:val="24"/>
        </w:rPr>
        <w:t>przedszkola</w:t>
      </w:r>
      <w:r w:rsidRPr="0004515B">
        <w:rPr>
          <w:rFonts w:ascii="Cambria" w:hAnsi="Cambria" w:cs="Calibri"/>
          <w:sz w:val="24"/>
          <w:szCs w:val="24"/>
        </w:rPr>
        <w:t xml:space="preserve"> przez rodziców lub upoważnioną przez rodziców osobę zapewniającą dziecku bezpieczeństwo;</w:t>
      </w:r>
    </w:p>
    <w:p w:rsidR="00611076" w:rsidRPr="0004515B" w:rsidRDefault="00611076" w:rsidP="0072319B">
      <w:pPr>
        <w:numPr>
          <w:ilvl w:val="0"/>
          <w:numId w:val="23"/>
        </w:numPr>
        <w:spacing w:line="276" w:lineRule="auto"/>
        <w:ind w:left="1434" w:hanging="357"/>
        <w:contextualSpacing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informowanie o przyczynach nie</w:t>
      </w:r>
      <w:r w:rsidR="00440C9F" w:rsidRPr="0004515B">
        <w:rPr>
          <w:rFonts w:ascii="Cambria" w:hAnsi="Cambria" w:cs="Calibri"/>
          <w:sz w:val="24"/>
          <w:szCs w:val="24"/>
        </w:rPr>
        <w:t>obecności dziecka w przedszkolu</w:t>
      </w:r>
      <w:r w:rsidRPr="0004515B">
        <w:rPr>
          <w:rFonts w:ascii="Cambria" w:hAnsi="Cambria" w:cs="Calibri"/>
          <w:sz w:val="24"/>
          <w:szCs w:val="24"/>
        </w:rPr>
        <w:t>;</w:t>
      </w:r>
    </w:p>
    <w:p w:rsidR="00611076" w:rsidRPr="0004515B" w:rsidRDefault="00611076" w:rsidP="0072319B">
      <w:pPr>
        <w:numPr>
          <w:ilvl w:val="0"/>
          <w:numId w:val="23"/>
        </w:numPr>
        <w:spacing w:line="276" w:lineRule="auto"/>
        <w:ind w:left="1434" w:hanging="357"/>
        <w:contextualSpacing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 xml:space="preserve"> zaopatrzenie dziecka w niezbędne przedmioty, przybory i pomoce umożliwiające dziecku pełną aktywność na zajęciach</w:t>
      </w:r>
      <w:r w:rsidR="003D7343" w:rsidRPr="0004515B">
        <w:rPr>
          <w:rFonts w:ascii="Cambria" w:hAnsi="Cambria" w:cs="Calibri"/>
          <w:sz w:val="24"/>
          <w:szCs w:val="24"/>
        </w:rPr>
        <w:t xml:space="preserve"> na zasadach określonych</w:t>
      </w:r>
      <w:r w:rsidR="00F01E0D" w:rsidRPr="0004515B">
        <w:rPr>
          <w:rFonts w:ascii="Cambria" w:hAnsi="Cambria" w:cs="Calibri"/>
          <w:sz w:val="24"/>
          <w:szCs w:val="24"/>
        </w:rPr>
        <w:t xml:space="preserve"> na pierwszym zebraniu z rodzicami</w:t>
      </w:r>
      <w:r w:rsidRPr="0004515B">
        <w:rPr>
          <w:rFonts w:ascii="Cambria" w:hAnsi="Cambria" w:cs="Calibri"/>
          <w:sz w:val="24"/>
          <w:szCs w:val="24"/>
        </w:rPr>
        <w:t>;</w:t>
      </w:r>
    </w:p>
    <w:p w:rsidR="00611076" w:rsidRPr="0004515B" w:rsidRDefault="00611076" w:rsidP="0072319B">
      <w:pPr>
        <w:numPr>
          <w:ilvl w:val="0"/>
          <w:numId w:val="23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informowanie dyrektora lub nauczyciela dziecka o wszelkich zdarzeniach i sytuacjach mających bezpośredni związek z dzieckiem, jego bezpieczeństwem oraz kondycją zdrowotną i emocjonalną;</w:t>
      </w:r>
    </w:p>
    <w:p w:rsidR="00611076" w:rsidRPr="0004515B" w:rsidRDefault="00611076" w:rsidP="0072319B">
      <w:pPr>
        <w:numPr>
          <w:ilvl w:val="0"/>
          <w:numId w:val="23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współdziałanie z nauczycielem w celu skutecznego stymulowania rozwoju dziecka z uwzględnieniem jego indywidualnych potrzeb.</w:t>
      </w:r>
    </w:p>
    <w:p w:rsidR="00611076" w:rsidRPr="00C0313E" w:rsidRDefault="00440C9F" w:rsidP="0072319B">
      <w:pPr>
        <w:pStyle w:val="Akapitzlist"/>
        <w:numPr>
          <w:ilvl w:val="0"/>
          <w:numId w:val="61"/>
        </w:numPr>
        <w:spacing w:line="276" w:lineRule="auto"/>
        <w:jc w:val="both"/>
        <w:rPr>
          <w:rStyle w:val="Pogrubienie"/>
          <w:rFonts w:ascii="Cambria" w:eastAsia="Times New Roman" w:hAnsi="Cambria" w:cs="Calibri"/>
          <w:b w:val="0"/>
          <w:bCs w:val="0"/>
          <w:color w:val="000000"/>
          <w:sz w:val="24"/>
          <w:szCs w:val="24"/>
          <w:lang w:eastAsia="pl-PL"/>
        </w:rPr>
      </w:pPr>
      <w:r w:rsidRPr="00C0313E">
        <w:rPr>
          <w:rStyle w:val="Pogrubienie"/>
          <w:rFonts w:ascii="Cambria" w:hAnsi="Cambria" w:cs="Calibri"/>
          <w:b w:val="0"/>
          <w:sz w:val="24"/>
          <w:szCs w:val="24"/>
        </w:rPr>
        <w:t>Przedszkole</w:t>
      </w:r>
      <w:r w:rsidR="00611076" w:rsidRPr="00C0313E">
        <w:rPr>
          <w:rStyle w:val="Pogrubienie"/>
          <w:rFonts w:ascii="Cambria" w:hAnsi="Cambria" w:cs="Calibri"/>
          <w:b w:val="0"/>
          <w:sz w:val="24"/>
          <w:szCs w:val="24"/>
        </w:rPr>
        <w:t xml:space="preserve"> określa formy współdziałania z rodzicami oraz częstotliwość organizowania stałych spotkań z rodzicami:</w:t>
      </w:r>
    </w:p>
    <w:p w:rsidR="00611076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zebra</w:t>
      </w:r>
      <w:r w:rsidR="00E73CB7" w:rsidRPr="0004515B">
        <w:rPr>
          <w:rFonts w:ascii="Cambria" w:hAnsi="Cambria" w:cs="Calibri"/>
          <w:sz w:val="24"/>
          <w:szCs w:val="24"/>
        </w:rPr>
        <w:t>nia ogólne, nie rzadziej niż 4</w:t>
      </w:r>
      <w:r w:rsidRPr="0004515B">
        <w:rPr>
          <w:rFonts w:ascii="Cambria" w:hAnsi="Cambria" w:cs="Calibri"/>
          <w:sz w:val="24"/>
          <w:szCs w:val="24"/>
        </w:rPr>
        <w:t xml:space="preserve"> razy w ciągu roku;</w:t>
      </w:r>
    </w:p>
    <w:p w:rsidR="00611076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zebrania oddziałowe, nie rzadziej niż</w:t>
      </w:r>
      <w:r w:rsidR="00E73CB7" w:rsidRPr="0004515B">
        <w:rPr>
          <w:rFonts w:ascii="Cambria" w:hAnsi="Cambria" w:cs="Calibri"/>
          <w:sz w:val="24"/>
          <w:szCs w:val="24"/>
        </w:rPr>
        <w:t xml:space="preserve"> 4 </w:t>
      </w:r>
      <w:r w:rsidRPr="0004515B">
        <w:rPr>
          <w:rFonts w:ascii="Cambria" w:hAnsi="Cambria" w:cs="Calibri"/>
          <w:sz w:val="24"/>
          <w:szCs w:val="24"/>
        </w:rPr>
        <w:t>razy w roku;</w:t>
      </w:r>
    </w:p>
    <w:p w:rsidR="00E73CB7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 xml:space="preserve">konsultacje indywidualne, </w:t>
      </w:r>
      <w:r w:rsidR="00E73CB7" w:rsidRPr="0004515B">
        <w:rPr>
          <w:rFonts w:ascii="Cambria" w:hAnsi="Cambria" w:cs="Calibri"/>
          <w:sz w:val="24"/>
          <w:szCs w:val="24"/>
        </w:rPr>
        <w:t xml:space="preserve">według potrzeb w każdym czasie, z wyjątkiem czasu </w:t>
      </w:r>
      <w:r w:rsidR="00F0232E" w:rsidRPr="0004515B">
        <w:rPr>
          <w:rFonts w:ascii="Cambria" w:hAnsi="Cambria" w:cs="Calibri"/>
          <w:sz w:val="24"/>
          <w:szCs w:val="24"/>
        </w:rPr>
        <w:t>, w którym nauczyciel prowadzi zajęcia</w:t>
      </w:r>
      <w:r w:rsidR="00E73CB7" w:rsidRPr="0004515B">
        <w:rPr>
          <w:rFonts w:ascii="Cambria" w:hAnsi="Cambria" w:cs="Calibri"/>
          <w:sz w:val="24"/>
          <w:szCs w:val="24"/>
        </w:rPr>
        <w:t>;</w:t>
      </w:r>
    </w:p>
    <w:p w:rsidR="00E73CB7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 xml:space="preserve">uroczystości z udziałem rodziców i innych członków rodziny, zgodnie z </w:t>
      </w:r>
      <w:r w:rsidR="00E73CB7" w:rsidRPr="0004515B">
        <w:rPr>
          <w:rFonts w:ascii="Cambria" w:hAnsi="Cambria" w:cs="Calibri"/>
          <w:sz w:val="24"/>
          <w:szCs w:val="24"/>
        </w:rPr>
        <w:t>harmonogramem imprez i uroczystości przedszkolnych;</w:t>
      </w:r>
    </w:p>
    <w:p w:rsidR="00611076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zajęcia otwart</w:t>
      </w:r>
      <w:r w:rsidR="00E73CB7" w:rsidRPr="0004515B">
        <w:rPr>
          <w:rFonts w:ascii="Cambria" w:hAnsi="Cambria" w:cs="Calibri"/>
          <w:sz w:val="24"/>
          <w:szCs w:val="24"/>
        </w:rPr>
        <w:t>e dla rodziców, dwa razy w roku;</w:t>
      </w:r>
    </w:p>
    <w:p w:rsidR="00611076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 xml:space="preserve">dni adaptacyjne </w:t>
      </w:r>
      <w:r w:rsidR="00D107D6" w:rsidRPr="0004515B">
        <w:rPr>
          <w:rFonts w:ascii="Cambria" w:hAnsi="Cambria" w:cs="Calibri"/>
          <w:sz w:val="24"/>
          <w:szCs w:val="24"/>
        </w:rPr>
        <w:t>w ostatnim</w:t>
      </w:r>
      <w:r w:rsidRPr="0004515B">
        <w:rPr>
          <w:rFonts w:ascii="Cambria" w:hAnsi="Cambria" w:cs="Calibri"/>
          <w:sz w:val="24"/>
          <w:szCs w:val="24"/>
        </w:rPr>
        <w:t xml:space="preserve"> tygodniu </w:t>
      </w:r>
      <w:r w:rsidR="00D107D6" w:rsidRPr="0004515B">
        <w:rPr>
          <w:rFonts w:ascii="Cambria" w:hAnsi="Cambria" w:cs="Calibri"/>
          <w:sz w:val="24"/>
          <w:szCs w:val="24"/>
        </w:rPr>
        <w:t>sierpnia;</w:t>
      </w:r>
    </w:p>
    <w:p w:rsidR="00611076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lastRenderedPageBreak/>
        <w:t>kącik informacj</w:t>
      </w:r>
      <w:r w:rsidR="00440C9F" w:rsidRPr="0004515B">
        <w:rPr>
          <w:rFonts w:ascii="Cambria" w:hAnsi="Cambria" w:cs="Calibri"/>
          <w:sz w:val="24"/>
          <w:szCs w:val="24"/>
        </w:rPr>
        <w:t>i dla rodziców</w:t>
      </w:r>
      <w:r w:rsidRPr="0004515B">
        <w:rPr>
          <w:rFonts w:ascii="Cambria" w:hAnsi="Cambria" w:cs="Calibri"/>
          <w:sz w:val="24"/>
          <w:szCs w:val="24"/>
        </w:rPr>
        <w:t>;</w:t>
      </w:r>
    </w:p>
    <w:p w:rsidR="00611076" w:rsidRPr="0004515B" w:rsidRDefault="0061107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wystawy prac plastycznyc</w:t>
      </w:r>
      <w:r w:rsidR="00440C9F" w:rsidRPr="0004515B">
        <w:rPr>
          <w:rFonts w:ascii="Cambria" w:hAnsi="Cambria" w:cs="Calibri"/>
          <w:sz w:val="24"/>
          <w:szCs w:val="24"/>
        </w:rPr>
        <w:t>h dzieci</w:t>
      </w:r>
      <w:r w:rsidR="007C4130" w:rsidRPr="0004515B">
        <w:rPr>
          <w:rFonts w:ascii="Cambria" w:hAnsi="Cambria" w:cs="Calibri"/>
          <w:sz w:val="24"/>
          <w:szCs w:val="24"/>
        </w:rPr>
        <w:t>;</w:t>
      </w:r>
    </w:p>
    <w:p w:rsidR="00D107D6" w:rsidRPr="0004515B" w:rsidRDefault="00D107D6" w:rsidP="0072319B">
      <w:pPr>
        <w:numPr>
          <w:ilvl w:val="0"/>
          <w:numId w:val="24"/>
        </w:numPr>
        <w:spacing w:line="276" w:lineRule="auto"/>
        <w:ind w:left="1434" w:hanging="357"/>
        <w:contextualSpacing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</w:rPr>
        <w:t>zaangażowanie rodziców w życie przedszkola.</w:t>
      </w:r>
    </w:p>
    <w:p w:rsidR="00611076" w:rsidRPr="0004515B" w:rsidRDefault="00611076" w:rsidP="00162774">
      <w:pPr>
        <w:spacing w:line="276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eastAsia="pl-PL"/>
        </w:rPr>
      </w:pPr>
    </w:p>
    <w:p w:rsidR="00D107D6" w:rsidRPr="009B6AD5" w:rsidRDefault="00D107D6" w:rsidP="00162774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9B6AD5">
        <w:rPr>
          <w:rFonts w:ascii="Cambria" w:hAnsi="Cambria" w:cs="Calibri"/>
          <w:b/>
          <w:color w:val="000000"/>
          <w:sz w:val="24"/>
          <w:szCs w:val="24"/>
        </w:rPr>
        <w:t>§ 19</w:t>
      </w:r>
    </w:p>
    <w:p w:rsidR="003907F0" w:rsidRPr="0004515B" w:rsidRDefault="003907F0" w:rsidP="00162774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Cambria" w:hAnsi="Cambria" w:cs="Calibri"/>
          <w:color w:val="000000"/>
          <w:sz w:val="24"/>
          <w:szCs w:val="24"/>
        </w:rPr>
      </w:pPr>
    </w:p>
    <w:p w:rsidR="00611076" w:rsidRPr="0004515B" w:rsidRDefault="00440C9F" w:rsidP="00723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i/>
          <w:color w:val="000000"/>
          <w:sz w:val="24"/>
          <w:szCs w:val="24"/>
        </w:rPr>
      </w:pPr>
      <w:r w:rsidRPr="0004515B">
        <w:rPr>
          <w:rFonts w:ascii="Cambria" w:hAnsi="Cambria" w:cs="Calibri"/>
          <w:color w:val="000000"/>
          <w:sz w:val="24"/>
          <w:szCs w:val="24"/>
        </w:rPr>
        <w:t xml:space="preserve">Przedszkole </w:t>
      </w:r>
      <w:r w:rsidR="00611076" w:rsidRPr="0004515B">
        <w:rPr>
          <w:rFonts w:ascii="Cambria" w:hAnsi="Cambria"/>
          <w:sz w:val="24"/>
          <w:szCs w:val="24"/>
        </w:rPr>
        <w:t xml:space="preserve"> funkcjonuje od poniedział</w:t>
      </w:r>
      <w:r w:rsidR="00D107D6" w:rsidRPr="0004515B">
        <w:rPr>
          <w:rFonts w:ascii="Cambria" w:hAnsi="Cambria"/>
          <w:sz w:val="24"/>
          <w:szCs w:val="24"/>
        </w:rPr>
        <w:t>ku do piątku  w godzinach od 7.00 do 16.00</w:t>
      </w:r>
      <w:r w:rsidR="00611076" w:rsidRPr="0004515B">
        <w:rPr>
          <w:rFonts w:ascii="Cambria" w:hAnsi="Cambria"/>
          <w:sz w:val="24"/>
          <w:szCs w:val="24"/>
        </w:rPr>
        <w:t xml:space="preserve">, a w godz. </w:t>
      </w:r>
      <w:r w:rsidR="00D107D6" w:rsidRPr="0004515B">
        <w:rPr>
          <w:rFonts w:ascii="Cambria" w:hAnsi="Cambria"/>
          <w:sz w:val="24"/>
          <w:szCs w:val="24"/>
        </w:rPr>
        <w:t>9.00</w:t>
      </w:r>
      <w:r w:rsidR="00611076" w:rsidRPr="0004515B">
        <w:rPr>
          <w:rFonts w:ascii="Cambria" w:hAnsi="Cambria"/>
          <w:sz w:val="24"/>
          <w:szCs w:val="24"/>
        </w:rPr>
        <w:t xml:space="preserve"> do</w:t>
      </w:r>
      <w:r w:rsidR="00D107D6" w:rsidRPr="0004515B">
        <w:rPr>
          <w:rFonts w:ascii="Cambria" w:hAnsi="Cambria"/>
          <w:sz w:val="24"/>
          <w:szCs w:val="24"/>
        </w:rPr>
        <w:t xml:space="preserve"> 14.00</w:t>
      </w:r>
      <w:r w:rsidRPr="0004515B">
        <w:rPr>
          <w:rFonts w:ascii="Cambria" w:hAnsi="Cambria"/>
          <w:sz w:val="24"/>
          <w:szCs w:val="24"/>
        </w:rPr>
        <w:t xml:space="preserve"> </w:t>
      </w:r>
      <w:r w:rsidR="00611076" w:rsidRPr="0004515B">
        <w:rPr>
          <w:rFonts w:ascii="Cambria" w:hAnsi="Cambria"/>
          <w:sz w:val="24"/>
          <w:szCs w:val="24"/>
        </w:rPr>
        <w:t xml:space="preserve">obywa się </w:t>
      </w:r>
      <w:r w:rsidR="00D107D6" w:rsidRPr="0004515B">
        <w:rPr>
          <w:rFonts w:ascii="Cambria" w:hAnsi="Cambria"/>
          <w:sz w:val="24"/>
          <w:szCs w:val="24"/>
        </w:rPr>
        <w:t>realizacja podstawy programowej.</w:t>
      </w:r>
    </w:p>
    <w:p w:rsidR="007528AA" w:rsidRPr="0004515B" w:rsidRDefault="00440C9F" w:rsidP="00723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Przedszkole</w:t>
      </w:r>
      <w:r w:rsidR="00611076" w:rsidRPr="0004515B">
        <w:rPr>
          <w:rFonts w:ascii="Cambria" w:hAnsi="Cambria"/>
          <w:sz w:val="24"/>
          <w:szCs w:val="24"/>
        </w:rPr>
        <w:t xml:space="preserve"> funkcjonuje przez cały rok szkolny, z wyjątkiem przerw ustalonych przez </w:t>
      </w:r>
      <w:r w:rsidR="007528AA" w:rsidRPr="0004515B">
        <w:rPr>
          <w:rFonts w:ascii="Cambria" w:hAnsi="Cambria"/>
          <w:sz w:val="24"/>
          <w:szCs w:val="24"/>
        </w:rPr>
        <w:t>organ prowadzący</w:t>
      </w:r>
      <w:r w:rsidR="00F779AB" w:rsidRPr="0004515B">
        <w:rPr>
          <w:rFonts w:ascii="Cambria" w:hAnsi="Cambria"/>
          <w:sz w:val="24"/>
          <w:szCs w:val="24"/>
        </w:rPr>
        <w:t xml:space="preserve"> przedszkole</w:t>
      </w:r>
      <w:r w:rsidR="007528AA" w:rsidRPr="0004515B">
        <w:rPr>
          <w:rFonts w:ascii="Cambria" w:hAnsi="Cambria"/>
          <w:sz w:val="24"/>
          <w:szCs w:val="24"/>
        </w:rPr>
        <w:t xml:space="preserve">, na wspólny wniosek dyrektora przedszkola i rady rodziców. </w:t>
      </w:r>
    </w:p>
    <w:p w:rsidR="00331B19" w:rsidRPr="003C428D" w:rsidRDefault="00611076" w:rsidP="00723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Organizację pracy przedszkola określa ramowy rozkład d</w:t>
      </w:r>
      <w:r w:rsidR="00440C9F" w:rsidRPr="0004515B">
        <w:rPr>
          <w:rFonts w:ascii="Cambria" w:hAnsi="Cambria" w:cs="Calibri"/>
          <w:sz w:val="24"/>
          <w:szCs w:val="24"/>
        </w:rPr>
        <w:t>nia ustalony</w:t>
      </w:r>
      <w:r w:rsidRPr="0004515B">
        <w:rPr>
          <w:rFonts w:ascii="Cambria" w:hAnsi="Cambria" w:cs="Calibri"/>
          <w:sz w:val="24"/>
          <w:szCs w:val="24"/>
        </w:rPr>
        <w:t xml:space="preserve"> </w:t>
      </w:r>
      <w:r w:rsidR="00440C9F" w:rsidRPr="0004515B">
        <w:rPr>
          <w:rFonts w:ascii="Cambria" w:hAnsi="Cambria" w:cs="Calibri"/>
          <w:sz w:val="24"/>
          <w:szCs w:val="24"/>
        </w:rPr>
        <w:t>prze</w:t>
      </w:r>
      <w:r w:rsidR="007C4130" w:rsidRPr="0004515B">
        <w:rPr>
          <w:rFonts w:ascii="Cambria" w:hAnsi="Cambria" w:cs="Calibri"/>
          <w:sz w:val="24"/>
          <w:szCs w:val="24"/>
        </w:rPr>
        <w:t>z</w:t>
      </w:r>
      <w:r w:rsidR="00440C9F" w:rsidRPr="0004515B">
        <w:rPr>
          <w:rFonts w:ascii="Cambria" w:hAnsi="Cambria" w:cs="Calibri"/>
          <w:sz w:val="24"/>
          <w:szCs w:val="24"/>
        </w:rPr>
        <w:t xml:space="preserve"> dyrektora</w:t>
      </w:r>
      <w:r w:rsidR="003C428D">
        <w:rPr>
          <w:rFonts w:ascii="Cambria" w:hAnsi="Cambria" w:cs="Calibri"/>
          <w:sz w:val="24"/>
          <w:szCs w:val="24"/>
        </w:rPr>
        <w:t xml:space="preserve"> </w:t>
      </w:r>
      <w:r w:rsidRPr="003C428D">
        <w:rPr>
          <w:rFonts w:ascii="Cambria" w:hAnsi="Cambria" w:cs="Calibri"/>
          <w:sz w:val="24"/>
          <w:szCs w:val="24"/>
        </w:rPr>
        <w:t xml:space="preserve">z uwzględnieniem zasad ochrony zdrowia i higieny </w:t>
      </w:r>
      <w:r w:rsidR="00440C9F" w:rsidRPr="003C428D">
        <w:rPr>
          <w:rFonts w:ascii="Cambria" w:hAnsi="Cambria" w:cs="Calibri"/>
          <w:sz w:val="24"/>
          <w:szCs w:val="24"/>
        </w:rPr>
        <w:t>nauczania, wychowania i opieki</w:t>
      </w:r>
      <w:r w:rsidRPr="003C428D">
        <w:rPr>
          <w:rFonts w:ascii="Cambria" w:hAnsi="Cambria" w:cs="Calibri"/>
          <w:sz w:val="24"/>
          <w:szCs w:val="24"/>
        </w:rPr>
        <w:t xml:space="preserve"> oraz oczekiwań rodziców.</w:t>
      </w:r>
    </w:p>
    <w:p w:rsidR="00611076" w:rsidRPr="0004515B" w:rsidRDefault="00611076" w:rsidP="00723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Oddziałem przedszkolnym opiekuje się nauczyciel wychowawca.</w:t>
      </w:r>
    </w:p>
    <w:p w:rsidR="00440C9F" w:rsidRPr="0004515B" w:rsidRDefault="00611076" w:rsidP="00723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W okresach niskiej frekwencji dzieci</w:t>
      </w:r>
      <w:r w:rsidR="00E65EB7" w:rsidRPr="0004515B">
        <w:rPr>
          <w:rFonts w:ascii="Cambria" w:hAnsi="Cambria" w:cs="Calibri"/>
          <w:sz w:val="24"/>
          <w:szCs w:val="24"/>
        </w:rPr>
        <w:t>,</w:t>
      </w:r>
      <w:r w:rsidRPr="0004515B">
        <w:rPr>
          <w:rFonts w:ascii="Cambria" w:hAnsi="Cambria" w:cs="Calibri"/>
          <w:sz w:val="24"/>
          <w:szCs w:val="24"/>
        </w:rPr>
        <w:t xml:space="preserve"> dyrektor przedszkola może zlecić łączenie oddziałów.</w:t>
      </w:r>
    </w:p>
    <w:p w:rsidR="00611076" w:rsidRPr="0004515B" w:rsidRDefault="00611076" w:rsidP="007231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</w:rPr>
        <w:t>Liczba dzieci w grupie międzyoddziałowej nie może przekraczać 25.</w:t>
      </w:r>
    </w:p>
    <w:p w:rsidR="00611076" w:rsidRPr="0004515B" w:rsidRDefault="00611076" w:rsidP="0016277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i/>
          <w:sz w:val="24"/>
          <w:szCs w:val="24"/>
        </w:rPr>
      </w:pPr>
    </w:p>
    <w:p w:rsidR="00D107D6" w:rsidRPr="009B6AD5" w:rsidRDefault="00D107D6" w:rsidP="0016277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  <w:r w:rsidRPr="009B6AD5">
        <w:rPr>
          <w:rFonts w:ascii="Cambria" w:hAnsi="Cambria" w:cs="Calibri"/>
          <w:b/>
          <w:sz w:val="24"/>
          <w:szCs w:val="24"/>
        </w:rPr>
        <w:t>§ 20</w:t>
      </w:r>
    </w:p>
    <w:p w:rsidR="003907F0" w:rsidRPr="0004515B" w:rsidRDefault="003907F0" w:rsidP="0016277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sz w:val="24"/>
          <w:szCs w:val="24"/>
        </w:rPr>
      </w:pPr>
    </w:p>
    <w:p w:rsidR="00611076" w:rsidRPr="0004515B" w:rsidRDefault="00CD61B2" w:rsidP="007231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sz w:val="24"/>
          <w:szCs w:val="24"/>
        </w:rPr>
      </w:pP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Przedszkole</w:t>
      </w:r>
      <w:r w:rsidR="00611076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 zapewnia bezpłatne nauczanie, wychowanie i </w:t>
      </w:r>
      <w:r w:rsidR="00F779AB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opiekę dla dzieci </w:t>
      </w: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6-letnich, </w:t>
      </w:r>
      <w:r w:rsidR="00F779AB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realizujących </w:t>
      </w:r>
      <w:r w:rsidR="00611076" w:rsidRPr="0004515B">
        <w:rPr>
          <w:rFonts w:ascii="Cambria" w:eastAsia="Times New Roman" w:hAnsi="Cambria" w:cs="Calibri"/>
          <w:sz w:val="24"/>
          <w:szCs w:val="24"/>
          <w:lang w:eastAsia="pl-PL"/>
        </w:rPr>
        <w:t>obow</w:t>
      </w: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iązkowe wychowanie przedszkolne.</w:t>
      </w:r>
    </w:p>
    <w:p w:rsidR="00611076" w:rsidRPr="0004515B" w:rsidRDefault="00C13D82" w:rsidP="0072319B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Przedszkole</w:t>
      </w:r>
      <w:r w:rsidR="00611076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 zapewnia bezpłatne nauczanie, wychowanie i opiekę w czasie realizacji podstawy programowej dla dzieci</w:t>
      </w:r>
      <w:r w:rsidR="005D5483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 2,5-5-letnich,</w:t>
      </w:r>
      <w:r w:rsidR="00611076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 mających prawo do wychowani</w:t>
      </w:r>
      <w:r w:rsidR="00CD61B2" w:rsidRPr="0004515B">
        <w:rPr>
          <w:rFonts w:ascii="Cambria" w:eastAsia="Times New Roman" w:hAnsi="Cambria" w:cs="Calibri"/>
          <w:sz w:val="24"/>
          <w:szCs w:val="24"/>
          <w:lang w:eastAsia="pl-PL"/>
        </w:rPr>
        <w:t>a przedszkolnego tj. w godz. od 9.00 do 14.00.</w:t>
      </w:r>
    </w:p>
    <w:p w:rsidR="00611076" w:rsidRPr="0004515B" w:rsidRDefault="00611076" w:rsidP="0072319B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Za świadczenie w zakresie opieki, wychowania i nauczania dzieci </w:t>
      </w:r>
      <w:r w:rsidR="005D5483"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2,5-5-letnich, </w:t>
      </w: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nie realizujących obowiązku wychowania przedszkolnego, wykraczające poza czas określony w ust. 2, rodzice wnoszą opłaty na zasadach określonych w odrębnych przepisach.</w:t>
      </w:r>
    </w:p>
    <w:p w:rsidR="00C13D82" w:rsidRPr="0004515B" w:rsidRDefault="00C13D82" w:rsidP="0072319B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>Zasady stosowani</w:t>
      </w:r>
      <w:r w:rsidR="00CD61B2" w:rsidRPr="0004515B">
        <w:rPr>
          <w:rFonts w:ascii="Cambria" w:eastAsia="Times New Roman" w:hAnsi="Cambria" w:cs="Calibri"/>
          <w:sz w:val="24"/>
          <w:szCs w:val="24"/>
          <w:lang w:eastAsia="pl-PL"/>
        </w:rPr>
        <w:t>a</w:t>
      </w:r>
      <w:r w:rsidRPr="0004515B">
        <w:rPr>
          <w:rFonts w:ascii="Cambria" w:eastAsia="Times New Roman" w:hAnsi="Cambria" w:cs="Calibri"/>
          <w:sz w:val="24"/>
          <w:szCs w:val="24"/>
          <w:lang w:eastAsia="pl-PL"/>
        </w:rPr>
        <w:t xml:space="preserve"> ulg i zwolnień z opłat o których mowa w ust. 3 określają odrębne przepisy.</w:t>
      </w:r>
    </w:p>
    <w:p w:rsidR="00EE5B72" w:rsidRPr="0004515B" w:rsidRDefault="00EE5B72" w:rsidP="00162774">
      <w:pPr>
        <w:shd w:val="clear" w:color="auto" w:fill="FFFFFF"/>
        <w:spacing w:line="276" w:lineRule="auto"/>
        <w:ind w:left="720" w:firstLine="0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F779AB" w:rsidRPr="009B6AD5" w:rsidRDefault="00203BEE" w:rsidP="00162774">
      <w:pPr>
        <w:pStyle w:val="Akapitzlist"/>
        <w:shd w:val="clear" w:color="auto" w:fill="FFFFFF"/>
        <w:spacing w:line="276" w:lineRule="auto"/>
        <w:ind w:left="0" w:firstLine="0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9B6AD5">
        <w:rPr>
          <w:rFonts w:ascii="Cambria" w:eastAsia="Times New Roman" w:hAnsi="Cambria" w:cs="Times New Roman"/>
          <w:b/>
          <w:sz w:val="24"/>
          <w:szCs w:val="24"/>
          <w:lang w:eastAsia="pl-PL"/>
        </w:rPr>
        <w:t>§</w:t>
      </w:r>
      <w:r w:rsidR="00F779AB" w:rsidRPr="009B6AD5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 21</w:t>
      </w:r>
    </w:p>
    <w:p w:rsidR="003907F0" w:rsidRPr="0004515B" w:rsidRDefault="003907F0" w:rsidP="00162774">
      <w:pPr>
        <w:pStyle w:val="Akapitzlist"/>
        <w:shd w:val="clear" w:color="auto" w:fill="FFFFFF"/>
        <w:spacing w:line="276" w:lineRule="auto"/>
        <w:ind w:left="0" w:firstLine="0"/>
        <w:jc w:val="center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:rsidR="009B6B47" w:rsidRPr="0004515B" w:rsidRDefault="00D630A7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 xml:space="preserve">W przedszkolu istnieje możliwość korzystania z żywienia dla wychowanków i pracowników. </w:t>
      </w:r>
    </w:p>
    <w:p w:rsidR="00D630A7" w:rsidRPr="0004515B" w:rsidRDefault="00D630A7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Korzystanie z żywienia jest odpłatne.</w:t>
      </w:r>
    </w:p>
    <w:p w:rsidR="00D630A7" w:rsidRPr="0004515B" w:rsidRDefault="00D630A7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Dzienna opłata wyżywienia dziecka w przedszkolu ustalana jest na podstawie obowiązujących cen artykułów żywnościowych z uwzględnieniem norm żywieniowych.</w:t>
      </w:r>
    </w:p>
    <w:p w:rsidR="00D630A7" w:rsidRPr="0004515B" w:rsidRDefault="00D630A7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Pracownicy przedszkola wnoszą opłatę za wyżywienie w wysokości ustalonej stawki.</w:t>
      </w:r>
    </w:p>
    <w:p w:rsidR="00D630A7" w:rsidRPr="0004515B" w:rsidRDefault="00D630A7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lastRenderedPageBreak/>
        <w:t>Wysokość opłaty za wyżywienie określa dyrektor przedszkola w porozumieniu z organem prowadzącym.</w:t>
      </w:r>
    </w:p>
    <w:p w:rsidR="00554B83" w:rsidRPr="0004515B" w:rsidRDefault="00203BEE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>W</w:t>
      </w:r>
      <w:r w:rsidR="00B95D42" w:rsidRPr="0004515B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przypadku nieobecności dziecka</w:t>
      </w:r>
      <w:r w:rsidRPr="0004515B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="00D630A7" w:rsidRPr="0004515B">
        <w:rPr>
          <w:rFonts w:ascii="Cambria" w:eastAsia="Times New Roman" w:hAnsi="Cambria" w:cstheme="minorHAnsi"/>
          <w:sz w:val="24"/>
          <w:szCs w:val="24"/>
          <w:lang w:eastAsia="pl-PL"/>
        </w:rPr>
        <w:t>powyżej 3 dni, rodzicom przysługuje odliczenie za wyżywienie w następnym miesiącu.</w:t>
      </w:r>
    </w:p>
    <w:p w:rsidR="00B95D42" w:rsidRPr="0004515B" w:rsidRDefault="00113C3E" w:rsidP="0072319B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04515B">
        <w:rPr>
          <w:rFonts w:ascii="Cambria" w:hAnsi="Cambria" w:cstheme="minorHAnsi"/>
          <w:sz w:val="24"/>
          <w:szCs w:val="24"/>
        </w:rPr>
        <w:t>Opłaty za korzystanie z usług przedszkola</w:t>
      </w:r>
      <w:r w:rsidR="00B95D42" w:rsidRPr="0004515B">
        <w:rPr>
          <w:rFonts w:ascii="Cambria" w:hAnsi="Cambria" w:cstheme="minorHAnsi"/>
          <w:sz w:val="24"/>
          <w:szCs w:val="24"/>
        </w:rPr>
        <w:t>,</w:t>
      </w:r>
      <w:r w:rsidRPr="0004515B">
        <w:rPr>
          <w:rFonts w:ascii="Cambria" w:hAnsi="Cambria" w:cstheme="minorHAnsi"/>
          <w:sz w:val="24"/>
          <w:szCs w:val="24"/>
        </w:rPr>
        <w:t xml:space="preserve"> w tym za wyżywienie  należy wnosić</w:t>
      </w:r>
      <w:r w:rsidR="00B95D42" w:rsidRPr="0004515B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z góry u intendentki lub dyrektora przedszkola, najpóźniej do 15 dnia danego miesiąca. </w:t>
      </w:r>
    </w:p>
    <w:p w:rsidR="00857B1D" w:rsidRPr="0004515B" w:rsidRDefault="00857B1D" w:rsidP="00162774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i/>
          <w:sz w:val="24"/>
          <w:szCs w:val="24"/>
        </w:rPr>
      </w:pPr>
    </w:p>
    <w:p w:rsidR="00283706" w:rsidRPr="0004515B" w:rsidRDefault="00283706" w:rsidP="00162774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i/>
          <w:sz w:val="24"/>
          <w:szCs w:val="24"/>
        </w:rPr>
      </w:pPr>
    </w:p>
    <w:p w:rsidR="007B43F4" w:rsidRPr="009B6AD5" w:rsidRDefault="00EE2309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Rozdział 5</w:t>
      </w:r>
    </w:p>
    <w:p w:rsidR="004C23D0" w:rsidRPr="009B6AD5" w:rsidRDefault="000C6ACA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Nauczyciele i pracownicy przedszkola</w:t>
      </w:r>
    </w:p>
    <w:p w:rsidR="00F57984" w:rsidRPr="009B6AD5" w:rsidRDefault="00F57984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F779AB" w:rsidRPr="009B6AD5" w:rsidRDefault="00554B83" w:rsidP="00162774">
      <w:pPr>
        <w:spacing w:line="276" w:lineRule="auto"/>
        <w:ind w:left="0" w:firstLine="0"/>
        <w:jc w:val="center"/>
        <w:rPr>
          <w:rFonts w:ascii="Cambria" w:eastAsia="Calibri" w:hAnsi="Cambria" w:cstheme="minorHAnsi"/>
          <w:b/>
          <w:bCs/>
          <w:sz w:val="24"/>
          <w:szCs w:val="24"/>
        </w:rPr>
      </w:pPr>
      <w:r w:rsidRPr="009B6AD5">
        <w:rPr>
          <w:rFonts w:ascii="Cambria" w:eastAsia="Calibri" w:hAnsi="Cambria" w:cstheme="minorHAnsi"/>
          <w:b/>
          <w:bCs/>
          <w:sz w:val="24"/>
          <w:szCs w:val="24"/>
        </w:rPr>
        <w:t xml:space="preserve">§ </w:t>
      </w:r>
      <w:r w:rsidR="00F779AB" w:rsidRPr="009B6AD5">
        <w:rPr>
          <w:rFonts w:ascii="Cambria" w:eastAsia="Calibri" w:hAnsi="Cambria" w:cstheme="minorHAnsi"/>
          <w:b/>
          <w:bCs/>
          <w:sz w:val="24"/>
          <w:szCs w:val="24"/>
        </w:rPr>
        <w:t>22</w:t>
      </w:r>
    </w:p>
    <w:p w:rsidR="003907F0" w:rsidRPr="0004515B" w:rsidRDefault="003907F0" w:rsidP="00162774">
      <w:pPr>
        <w:spacing w:line="276" w:lineRule="auto"/>
        <w:ind w:left="0" w:firstLine="0"/>
        <w:jc w:val="center"/>
        <w:rPr>
          <w:rFonts w:ascii="Cambria" w:eastAsia="Calibri" w:hAnsi="Cambria" w:cstheme="minorHAnsi"/>
          <w:bCs/>
          <w:sz w:val="24"/>
          <w:szCs w:val="24"/>
        </w:rPr>
      </w:pPr>
    </w:p>
    <w:p w:rsidR="00DE13B6" w:rsidRPr="00AC02A0" w:rsidRDefault="00DE13B6" w:rsidP="0072319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AC02A0">
        <w:rPr>
          <w:rFonts w:ascii="Cambria" w:eastAsia="Calibri" w:hAnsi="Cambria" w:cstheme="minorHAnsi"/>
          <w:bCs/>
          <w:sz w:val="24"/>
          <w:szCs w:val="24"/>
        </w:rPr>
        <w:t>W przedszkolu zatrudnia się nauczycieli oraz pracowników niepedagogicznych.</w:t>
      </w:r>
    </w:p>
    <w:p w:rsidR="00DE13B6" w:rsidRPr="00AC02A0" w:rsidRDefault="00DE13B6" w:rsidP="0072319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AC02A0">
        <w:rPr>
          <w:rFonts w:ascii="Cambria" w:eastAsia="Calibri" w:hAnsi="Cambria" w:cstheme="minorHAnsi"/>
          <w:bCs/>
          <w:sz w:val="24"/>
          <w:szCs w:val="24"/>
        </w:rPr>
        <w:t>Nauczycieli zatrudnia się na stanowiskach pracy:</w:t>
      </w:r>
    </w:p>
    <w:p w:rsidR="00DE13B6" w:rsidRPr="0004515B" w:rsidRDefault="00DE13B6" w:rsidP="0072319B">
      <w:pPr>
        <w:numPr>
          <w:ilvl w:val="0"/>
          <w:numId w:val="29"/>
        </w:numPr>
        <w:spacing w:line="276" w:lineRule="auto"/>
        <w:ind w:left="1434" w:hanging="357"/>
        <w:contextualSpacing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04515B">
        <w:rPr>
          <w:rFonts w:ascii="Cambria" w:eastAsia="Calibri" w:hAnsi="Cambria" w:cstheme="minorHAnsi"/>
          <w:bCs/>
          <w:sz w:val="24"/>
          <w:szCs w:val="24"/>
        </w:rPr>
        <w:t>naucz</w:t>
      </w:r>
      <w:r w:rsidR="00BC194D" w:rsidRPr="0004515B">
        <w:rPr>
          <w:rFonts w:ascii="Cambria" w:eastAsia="Calibri" w:hAnsi="Cambria" w:cstheme="minorHAnsi"/>
          <w:bCs/>
          <w:sz w:val="24"/>
          <w:szCs w:val="24"/>
        </w:rPr>
        <w:t>yciel wychowania przedszkolnego;</w:t>
      </w:r>
    </w:p>
    <w:p w:rsidR="00DE13B6" w:rsidRPr="0004515B" w:rsidRDefault="00BC194D" w:rsidP="0072319B">
      <w:pPr>
        <w:numPr>
          <w:ilvl w:val="0"/>
          <w:numId w:val="29"/>
        </w:numPr>
        <w:spacing w:line="276" w:lineRule="auto"/>
        <w:ind w:left="1434" w:hanging="357"/>
        <w:contextualSpacing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04515B">
        <w:rPr>
          <w:rFonts w:ascii="Cambria" w:eastAsia="Calibri" w:hAnsi="Cambria" w:cstheme="minorHAnsi"/>
          <w:bCs/>
          <w:sz w:val="24"/>
          <w:szCs w:val="24"/>
        </w:rPr>
        <w:t>pedagog;</w:t>
      </w:r>
    </w:p>
    <w:p w:rsidR="00DE13B6" w:rsidRPr="0004515B" w:rsidRDefault="00DE13B6" w:rsidP="0072319B">
      <w:pPr>
        <w:numPr>
          <w:ilvl w:val="0"/>
          <w:numId w:val="29"/>
        </w:numPr>
        <w:spacing w:line="276" w:lineRule="auto"/>
        <w:ind w:left="1434" w:hanging="357"/>
        <w:contextualSpacing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04515B">
        <w:rPr>
          <w:rFonts w:ascii="Cambria" w:eastAsia="Calibri" w:hAnsi="Cambria" w:cstheme="minorHAnsi"/>
          <w:bCs/>
          <w:sz w:val="24"/>
          <w:szCs w:val="24"/>
        </w:rPr>
        <w:t>nauczyciel specjalista.</w:t>
      </w:r>
    </w:p>
    <w:p w:rsidR="00DE13B6" w:rsidRPr="00AC02A0" w:rsidRDefault="00DE13B6" w:rsidP="0072319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AC02A0">
        <w:rPr>
          <w:rFonts w:ascii="Cambria" w:eastAsia="Calibri" w:hAnsi="Cambria" w:cstheme="minorHAnsi"/>
          <w:bCs/>
          <w:sz w:val="24"/>
          <w:szCs w:val="24"/>
        </w:rPr>
        <w:t>Na stanowiskach niepedagogicznych zatrudnieni są pracownicy</w:t>
      </w:r>
      <w:r w:rsidR="00BC194D" w:rsidRPr="00AC02A0">
        <w:rPr>
          <w:rFonts w:ascii="Cambria" w:eastAsia="Calibri" w:hAnsi="Cambria" w:cstheme="minorHAnsi"/>
          <w:bCs/>
          <w:sz w:val="24"/>
          <w:szCs w:val="24"/>
        </w:rPr>
        <w:t>:</w:t>
      </w:r>
      <w:r w:rsidRPr="00AC02A0">
        <w:rPr>
          <w:rFonts w:ascii="Cambria" w:eastAsia="Calibri" w:hAnsi="Cambria" w:cstheme="minorHAnsi"/>
          <w:bCs/>
          <w:sz w:val="24"/>
          <w:szCs w:val="24"/>
        </w:rPr>
        <w:t xml:space="preserve"> </w:t>
      </w:r>
    </w:p>
    <w:p w:rsidR="00DE13B6" w:rsidRPr="0004515B" w:rsidRDefault="00DE13B6" w:rsidP="0072319B">
      <w:pPr>
        <w:numPr>
          <w:ilvl w:val="0"/>
          <w:numId w:val="30"/>
        </w:numPr>
        <w:spacing w:line="276" w:lineRule="auto"/>
        <w:ind w:left="1434" w:hanging="357"/>
        <w:contextualSpacing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04515B">
        <w:rPr>
          <w:rFonts w:ascii="Cambria" w:eastAsia="Calibri" w:hAnsi="Cambria" w:cstheme="minorHAnsi"/>
          <w:bCs/>
          <w:sz w:val="24"/>
          <w:szCs w:val="24"/>
        </w:rPr>
        <w:t>pracownicy administracji</w:t>
      </w:r>
      <w:r w:rsidR="00BC194D" w:rsidRPr="0004515B">
        <w:rPr>
          <w:rFonts w:ascii="Cambria" w:eastAsia="Calibri" w:hAnsi="Cambria" w:cstheme="minorHAnsi"/>
          <w:bCs/>
          <w:sz w:val="24"/>
          <w:szCs w:val="24"/>
        </w:rPr>
        <w:t xml:space="preserve">: </w:t>
      </w:r>
      <w:r w:rsidR="00C00FC2" w:rsidRPr="0004515B">
        <w:rPr>
          <w:rFonts w:ascii="Cambria" w:eastAsia="Calibri" w:hAnsi="Cambria" w:cstheme="minorHAnsi"/>
          <w:bCs/>
          <w:sz w:val="24"/>
          <w:szCs w:val="24"/>
        </w:rPr>
        <w:t xml:space="preserve">główna </w:t>
      </w:r>
      <w:r w:rsidR="00BC194D" w:rsidRPr="0004515B">
        <w:rPr>
          <w:rFonts w:ascii="Cambria" w:eastAsia="Calibri" w:hAnsi="Cambria" w:cstheme="minorHAnsi"/>
          <w:bCs/>
          <w:sz w:val="24"/>
          <w:szCs w:val="24"/>
        </w:rPr>
        <w:t xml:space="preserve">księgowa, </w:t>
      </w:r>
      <w:r w:rsidR="00C00FC2" w:rsidRPr="0004515B">
        <w:rPr>
          <w:rFonts w:ascii="Cambria" w:eastAsia="Calibri" w:hAnsi="Cambria" w:cstheme="minorHAnsi"/>
          <w:bCs/>
          <w:sz w:val="24"/>
          <w:szCs w:val="24"/>
        </w:rPr>
        <w:t>pod</w:t>
      </w:r>
      <w:r w:rsidR="00BC194D" w:rsidRPr="0004515B">
        <w:rPr>
          <w:rFonts w:ascii="Cambria" w:eastAsia="Calibri" w:hAnsi="Cambria" w:cstheme="minorHAnsi"/>
          <w:bCs/>
          <w:sz w:val="24"/>
          <w:szCs w:val="24"/>
        </w:rPr>
        <w:t xml:space="preserve">inspektor ds. </w:t>
      </w:r>
      <w:r w:rsidR="00C00FC2" w:rsidRPr="0004515B">
        <w:rPr>
          <w:rFonts w:ascii="Cambria" w:eastAsia="Calibri" w:hAnsi="Cambria" w:cstheme="minorHAnsi"/>
          <w:bCs/>
          <w:sz w:val="24"/>
          <w:szCs w:val="24"/>
        </w:rPr>
        <w:t>płac i ubezpieczeń społecznych</w:t>
      </w:r>
      <w:r w:rsidR="006413E0" w:rsidRPr="0004515B">
        <w:rPr>
          <w:rFonts w:ascii="Cambria" w:eastAsia="Calibri" w:hAnsi="Cambria" w:cstheme="minorHAnsi"/>
          <w:bCs/>
          <w:sz w:val="24"/>
          <w:szCs w:val="24"/>
        </w:rPr>
        <w:t>;</w:t>
      </w:r>
    </w:p>
    <w:p w:rsidR="00DE13B6" w:rsidRPr="0004515B" w:rsidRDefault="006413E0" w:rsidP="0072319B">
      <w:pPr>
        <w:numPr>
          <w:ilvl w:val="0"/>
          <w:numId w:val="30"/>
        </w:numPr>
        <w:spacing w:line="276" w:lineRule="auto"/>
        <w:ind w:left="1434" w:hanging="357"/>
        <w:contextualSpacing/>
        <w:jc w:val="both"/>
        <w:rPr>
          <w:rFonts w:ascii="Cambria" w:eastAsia="Calibri" w:hAnsi="Cambria" w:cstheme="minorHAnsi"/>
          <w:bCs/>
          <w:sz w:val="24"/>
          <w:szCs w:val="24"/>
        </w:rPr>
      </w:pPr>
      <w:r w:rsidRPr="0004515B">
        <w:rPr>
          <w:rFonts w:ascii="Cambria" w:eastAsia="Calibri" w:hAnsi="Cambria" w:cstheme="minorHAnsi"/>
          <w:bCs/>
          <w:sz w:val="24"/>
          <w:szCs w:val="24"/>
        </w:rPr>
        <w:t>pracownicy obsługi: kucharka, p</w:t>
      </w:r>
      <w:r w:rsidR="00C478FA" w:rsidRPr="0004515B">
        <w:rPr>
          <w:rFonts w:ascii="Cambria" w:eastAsia="Calibri" w:hAnsi="Cambria" w:cstheme="minorHAnsi"/>
          <w:bCs/>
          <w:sz w:val="24"/>
          <w:szCs w:val="24"/>
        </w:rPr>
        <w:t>omoc kuchenna, woźna, intendent</w:t>
      </w:r>
      <w:r w:rsidR="00F0232E" w:rsidRPr="0004515B">
        <w:rPr>
          <w:rFonts w:ascii="Cambria" w:eastAsia="Calibri" w:hAnsi="Cambria" w:cstheme="minorHAnsi"/>
          <w:bCs/>
          <w:sz w:val="24"/>
          <w:szCs w:val="24"/>
        </w:rPr>
        <w:t>ka</w:t>
      </w:r>
      <w:r w:rsidR="00C478FA" w:rsidRPr="0004515B">
        <w:rPr>
          <w:rFonts w:ascii="Cambria" w:eastAsia="Calibri" w:hAnsi="Cambria" w:cstheme="minorHAnsi"/>
          <w:bCs/>
          <w:sz w:val="24"/>
          <w:szCs w:val="24"/>
        </w:rPr>
        <w:t>.</w:t>
      </w:r>
    </w:p>
    <w:p w:rsidR="00E65EB7" w:rsidRPr="0004515B" w:rsidRDefault="00E65EB7" w:rsidP="00162774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:rsidR="00BC194D" w:rsidRPr="009B6AD5" w:rsidRDefault="00BC194D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t>§ 23</w:t>
      </w:r>
    </w:p>
    <w:p w:rsidR="003907F0" w:rsidRPr="0004515B" w:rsidRDefault="003907F0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DE13B6" w:rsidRPr="0004515B" w:rsidRDefault="00DE13B6" w:rsidP="0072319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Nauczyciele realizują wychowawcze, opiekuńcze i dydaktyczne zadania przedszkola, zgodnie z jego charakterem określonym w statucie i odpowiadają</w:t>
      </w:r>
      <w:r w:rsidR="00895735" w:rsidRPr="0004515B">
        <w:rPr>
          <w:rFonts w:ascii="Cambria" w:hAnsi="Cambria" w:cstheme="minorHAnsi"/>
          <w:sz w:val="24"/>
          <w:szCs w:val="24"/>
        </w:rPr>
        <w:t xml:space="preserve"> za jakość</w:t>
      </w:r>
      <w:r w:rsidRPr="0004515B">
        <w:rPr>
          <w:rFonts w:ascii="Cambria" w:hAnsi="Cambria" w:cstheme="minorHAnsi"/>
          <w:sz w:val="24"/>
          <w:szCs w:val="24"/>
        </w:rPr>
        <w:t xml:space="preserve"> pracy</w:t>
      </w:r>
      <w:r w:rsidR="00895735" w:rsidRPr="0004515B">
        <w:rPr>
          <w:rFonts w:ascii="Cambria" w:hAnsi="Cambria" w:cstheme="minorHAnsi"/>
          <w:sz w:val="24"/>
          <w:szCs w:val="24"/>
        </w:rPr>
        <w:t xml:space="preserve"> przedszkola</w:t>
      </w:r>
      <w:r w:rsidRPr="0004515B">
        <w:rPr>
          <w:rFonts w:ascii="Cambria" w:hAnsi="Cambria" w:cstheme="minorHAnsi"/>
          <w:sz w:val="24"/>
          <w:szCs w:val="24"/>
        </w:rPr>
        <w:t>, w tym sposób sprawowania opieki nad dziećmi.</w:t>
      </w:r>
    </w:p>
    <w:p w:rsidR="00DE13B6" w:rsidRPr="0004515B" w:rsidRDefault="00DE13B6" w:rsidP="0072319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Podstawową zasadą pracy nauczyciela je</w:t>
      </w:r>
      <w:r w:rsidR="00554B83" w:rsidRPr="0004515B">
        <w:rPr>
          <w:rFonts w:ascii="Cambria" w:hAnsi="Cambria" w:cstheme="minorHAnsi"/>
          <w:sz w:val="24"/>
          <w:szCs w:val="24"/>
        </w:rPr>
        <w:t>st kierowanie się dobrem dzieci.</w:t>
      </w:r>
      <w:r w:rsidRPr="0004515B">
        <w:rPr>
          <w:rFonts w:ascii="Cambria" w:hAnsi="Cambria" w:cstheme="minorHAnsi"/>
          <w:sz w:val="24"/>
          <w:szCs w:val="24"/>
        </w:rPr>
        <w:t xml:space="preserve"> troską o ich zdrowie, poszanowanie godności, a tak</w:t>
      </w:r>
      <w:r w:rsidR="00895735" w:rsidRPr="0004515B">
        <w:rPr>
          <w:rFonts w:ascii="Cambria" w:hAnsi="Cambria" w:cstheme="minorHAnsi"/>
          <w:sz w:val="24"/>
          <w:szCs w:val="24"/>
        </w:rPr>
        <w:t>że uważne towarzyszenie im w osiąganiu dojrzałości szkolnej.</w:t>
      </w:r>
    </w:p>
    <w:p w:rsidR="00DE13B6" w:rsidRPr="0004515B" w:rsidRDefault="00DE13B6" w:rsidP="0072319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Do zakresu zadań nauczycieli </w:t>
      </w:r>
      <w:r w:rsidR="00554B83" w:rsidRPr="0004515B">
        <w:rPr>
          <w:rFonts w:ascii="Cambria" w:hAnsi="Cambria" w:cstheme="minorHAnsi"/>
          <w:sz w:val="24"/>
          <w:szCs w:val="24"/>
        </w:rPr>
        <w:t xml:space="preserve">wychowania przedszkolnego </w:t>
      </w:r>
      <w:r w:rsidRPr="0004515B">
        <w:rPr>
          <w:rFonts w:ascii="Cambria" w:hAnsi="Cambria" w:cstheme="minorHAnsi"/>
          <w:sz w:val="24"/>
          <w:szCs w:val="24"/>
        </w:rPr>
        <w:t xml:space="preserve">należy w szczególności: 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ind w:left="1434" w:hanging="357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wspieranie rozwoju psychofizycznego dziecka, jego zdolności i zainteresowań, kierowanie się w działaniu dobrem dziecka i poszanowaniem jego godności;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ind w:left="1434" w:hanging="357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planowanie, organizowanie i prowadzenie pracy wychowawczo-dydaktycznej w powierzonym oddziale opartej na znajomości dziecka i zgodnej z programem wychowania w przedszkolu;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ind w:left="1434" w:hanging="357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prowadzenie obserwacji pedagogicznych umożliwiających poznanie i zaspokajanie potrzeb rozwojowych dzieci oraz dokumentowanie tych obserwacji;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ind w:left="1434" w:hanging="357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lastRenderedPageBreak/>
        <w:t xml:space="preserve">prowadzenie analizy gotowości dziecka do podjęcia nauki w szkole (diagnoza gotowości szkolnej) z początkiem roku poprzedzającego rozpoczęcie nauki w szkole podstawowej. Opracowanie analizy gotowości szkolnej ma </w:t>
      </w:r>
      <w:r w:rsidR="00F0232E" w:rsidRPr="0004515B">
        <w:rPr>
          <w:rFonts w:ascii="Cambria" w:hAnsi="Cambria" w:cstheme="minorHAnsi"/>
          <w:sz w:val="24"/>
          <w:szCs w:val="24"/>
        </w:rPr>
        <w:t xml:space="preserve">na </w:t>
      </w:r>
      <w:r w:rsidRPr="0004515B">
        <w:rPr>
          <w:rFonts w:ascii="Cambria" w:hAnsi="Cambria" w:cstheme="minorHAnsi"/>
          <w:sz w:val="24"/>
          <w:szCs w:val="24"/>
        </w:rPr>
        <w:t>celu gromadzenie informacji na temat rozwoju dziecka, które mogą pomóc:</w:t>
      </w:r>
    </w:p>
    <w:p w:rsidR="0058697D" w:rsidRPr="0004515B" w:rsidRDefault="0058697D" w:rsidP="007231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rodzicom w zorientowaniu się w poziomie przygotowania ich dziecka do podjęcia nauki w szkole podstawowej oraz uzyskania informacji w jakich obszarach powinni  wesprzeć swoje  dziecko, </w:t>
      </w:r>
    </w:p>
    <w:p w:rsidR="0058697D" w:rsidRPr="0004515B" w:rsidRDefault="001E55EC" w:rsidP="007231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nauczycielom </w:t>
      </w:r>
      <w:r w:rsidR="0058697D" w:rsidRPr="0004515B">
        <w:rPr>
          <w:rFonts w:ascii="Cambria" w:hAnsi="Cambria" w:cstheme="minorHAnsi"/>
          <w:sz w:val="24"/>
          <w:szCs w:val="24"/>
        </w:rPr>
        <w:t>w opracowaniu indywidualnego programu wspomagania rozwoju dziecka w okresie poprzedzającym rozpoczęcie nauki w szkole,</w:t>
      </w:r>
    </w:p>
    <w:p w:rsidR="0058697D" w:rsidRPr="0004515B" w:rsidRDefault="0058697D" w:rsidP="0072319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pracownikom poradni psychologiczno-pedagogicznej, do której zostanie skierowane dziecko w razie potrzeby pogłębionej diagnoz</w:t>
      </w:r>
      <w:r w:rsidR="001E55EC" w:rsidRPr="0004515B">
        <w:rPr>
          <w:rFonts w:ascii="Cambria" w:hAnsi="Cambria" w:cstheme="minorHAnsi"/>
          <w:sz w:val="24"/>
          <w:szCs w:val="24"/>
        </w:rPr>
        <w:t xml:space="preserve">y związanej </w:t>
      </w:r>
      <w:r w:rsidRPr="0004515B">
        <w:rPr>
          <w:rFonts w:ascii="Cambria" w:hAnsi="Cambria" w:cstheme="minorHAnsi"/>
          <w:sz w:val="24"/>
          <w:szCs w:val="24"/>
        </w:rPr>
        <w:t>ze specjalnymi potrzebami edukacyjnymi;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właściwa organizacja procesu dydaktycznego, stosowanie nowoczesnych metod nauczania i wychowania;</w:t>
      </w:r>
    </w:p>
    <w:p w:rsidR="0058697D" w:rsidRPr="0004515B" w:rsidRDefault="00992B25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troska i odpowiedzialność za bezpieczeństwo, </w:t>
      </w:r>
      <w:r w:rsidR="0058697D" w:rsidRPr="0004515B">
        <w:rPr>
          <w:rFonts w:ascii="Cambria" w:hAnsi="Cambria" w:cstheme="minorHAnsi"/>
          <w:sz w:val="24"/>
          <w:szCs w:val="24"/>
        </w:rPr>
        <w:t>życie i zdrowie dzieci podczas pobytu w przedszkolu i poza terenem w czasie wycieczek, spacerów itp.;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wybór i przedstawienie dyrektorowi przedszkola programu wychowania przedszkolnego lub opracowanie programu;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współpraca ze specjalistami świadczącymi pomoc psychologiczną</w:t>
      </w:r>
      <w:r w:rsidR="00992B25" w:rsidRPr="0004515B">
        <w:rPr>
          <w:rFonts w:ascii="Cambria" w:hAnsi="Cambria" w:cstheme="minorHAnsi"/>
          <w:sz w:val="24"/>
          <w:szCs w:val="24"/>
        </w:rPr>
        <w:t>, pedagogiczną</w:t>
      </w:r>
      <w:r w:rsidRPr="0004515B">
        <w:rPr>
          <w:rFonts w:ascii="Cambria" w:hAnsi="Cambria" w:cstheme="minorHAnsi"/>
          <w:sz w:val="24"/>
          <w:szCs w:val="24"/>
        </w:rPr>
        <w:t xml:space="preserve"> i logopedyczną;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doskonalenie umiejętności pedagogicznych – systematyczne podnoszenie kwalifikacji poprzez uczestnictwo w różnych formach doskonalenia zawodowego;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organizacja i tworzenie warsztatu pracy dydaktycznej, dbałość o pomoce dydaktyczne, wyposażenie przedszkola i wystrój sali powierzonej opiece;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rzetelne, systematyczne  przygotowywanie się do pracy z dziećmi;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współdziałanie z rodzicami w sprawach wychowania i nauczania dzieci z uwzględnieniem prawa rodziców do znajomości zadań wynikających z programu wychowania przedszkolnego i uzyskiwania informacji dotyczących rozwoju dziecka;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organizowanie i prowadzenie zebrań z rodzicami oraz indywidualnych kontaktów;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inicjowanie i organizowanie imprez o charakt</w:t>
      </w:r>
      <w:r w:rsidR="000C01D7" w:rsidRPr="0004515B">
        <w:rPr>
          <w:rFonts w:ascii="Cambria" w:hAnsi="Cambria" w:cstheme="minorHAnsi"/>
          <w:sz w:val="24"/>
          <w:szCs w:val="24"/>
        </w:rPr>
        <w:t xml:space="preserve">erze dydaktycznym, wychowawczym </w:t>
      </w:r>
      <w:r w:rsidRPr="0004515B">
        <w:rPr>
          <w:rFonts w:ascii="Cambria" w:hAnsi="Cambria" w:cstheme="minorHAnsi"/>
          <w:sz w:val="24"/>
          <w:szCs w:val="24"/>
        </w:rPr>
        <w:t>i kulturalnym lub rekreacyjno-sportowym w tym imprez mających na celu promocję przedszkola;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prowadzenie dokumentacji pedagogicznej zgodnie z obowiązującymi przepisami;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aktywny udział w życiu przedszkola, inicjowanie i organizowanie imprez o charakterze wychowawczym, kulturalnym lub rekreacyjno-sportowym;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przestrzeganie tajemnicy służbowej i dyscypliny pracy;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lastRenderedPageBreak/>
        <w:t>przestrzeganie zasad współżycia społecznego i dbanie o właściwe relacje pracownicze;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wykonywanie czynności administracyjnych dotyczących powierzonego oddziału, zgodnie z zarządzeniami i poleceniami dyrektora przedszkola  oraz uchwałami rady pedagogicznej;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czynny udział w zebraniach rady pedagogicznej, realizacja jej postanowień i uchwał;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udział w pracach zespołów zadaniowych powoływanych w celu badania i ewaluacji jakości pracy przedszkola;</w:t>
      </w:r>
    </w:p>
    <w:p w:rsidR="0058697D" w:rsidRPr="0004515B" w:rsidRDefault="0058697D" w:rsidP="0072319B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realizowanie innych zadań zleconych przez dyrektora, wynikających z bieżącej działalności placówki.</w:t>
      </w:r>
    </w:p>
    <w:p w:rsidR="008666EF" w:rsidRPr="0004515B" w:rsidRDefault="008666EF" w:rsidP="0072319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W przedszkolu mogą być zatrudnieni specjaliści:  logopeda, pedagog, psycholog.</w:t>
      </w:r>
    </w:p>
    <w:p w:rsidR="008666EF" w:rsidRPr="0004515B" w:rsidRDefault="008666EF" w:rsidP="0072319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Do ich zadań należy: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obserwacja dzieci na tle grupy oraz prowadzenie pogłębionych badań indywidualnych w celach diagnostycznych;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prowadzenie terapii indywidualnej i grupowej;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utrzymywanie stałego kontaktu z rodzicami dziecka wymagającego intensywnych ćwiczeń – udzielanie instruktażu rodzicom;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współpraca z nauczycielami i udzielanie instruktażu dotyczącego prowadzenia prostych ćwiczeń logopedycznych z dziećmi wymagającymi pomocy logopedycznej;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kierowanie dzieci na badania specjalistyczne uzupełniające diagnozę;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prowadzenie, zgodnie z przyjętym planem, ćwiczeń w grupach przedszkolnych;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organizowanie działań wspierających rodziców i nauczycieli poprzez prowadzenie pogadanek, prelekcji, zajęć i rad szkoleniowych;</w:t>
      </w:r>
    </w:p>
    <w:p w:rsidR="008666EF" w:rsidRPr="0004515B" w:rsidRDefault="008666EF" w:rsidP="0072319B">
      <w:pPr>
        <w:numPr>
          <w:ilvl w:val="1"/>
          <w:numId w:val="3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prowadzenie dokumentacji zgodnie z przepisami;</w:t>
      </w:r>
    </w:p>
    <w:p w:rsidR="008666EF" w:rsidRPr="0004515B" w:rsidRDefault="008666EF" w:rsidP="0072319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Każdy specjalista prowadzi dziennik zajęć.        </w:t>
      </w:r>
    </w:p>
    <w:p w:rsidR="00DE13B6" w:rsidRPr="0004515B" w:rsidRDefault="008666EF" w:rsidP="0072319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Szczegółową organizację zajęć specjalist</w:t>
      </w:r>
      <w:r w:rsidR="00963F4E" w:rsidRPr="0004515B">
        <w:rPr>
          <w:rFonts w:ascii="Cambria" w:hAnsi="Cambria" w:cs="Calibri"/>
          <w:bCs/>
          <w:sz w:val="24"/>
          <w:szCs w:val="24"/>
          <w:lang w:eastAsia="pl-PL"/>
        </w:rPr>
        <w:t>ycznych oraz zasady prowadze</w:t>
      </w:r>
      <w:r w:rsidR="00A17884"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nia     </w:t>
      </w:r>
      <w:r w:rsidRPr="0004515B">
        <w:rPr>
          <w:rFonts w:ascii="Cambria" w:hAnsi="Cambria" w:cs="Calibri"/>
          <w:bCs/>
          <w:sz w:val="24"/>
          <w:szCs w:val="24"/>
          <w:lang w:eastAsia="pl-PL"/>
        </w:rPr>
        <w:t>dokumentacji w tym zakresie określają odrębne przepisy.</w:t>
      </w:r>
    </w:p>
    <w:p w:rsidR="00C85573" w:rsidRPr="0004515B" w:rsidRDefault="00C85573" w:rsidP="00162774">
      <w:pPr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i/>
          <w:color w:val="000000"/>
          <w:sz w:val="24"/>
          <w:szCs w:val="24"/>
        </w:rPr>
      </w:pPr>
    </w:p>
    <w:p w:rsidR="00C85573" w:rsidRPr="009B6AD5" w:rsidRDefault="00C85573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t>§ 24</w:t>
      </w:r>
    </w:p>
    <w:p w:rsidR="003907F0" w:rsidRPr="0004515B" w:rsidRDefault="003907F0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C85573" w:rsidRPr="0004515B" w:rsidRDefault="00C85573" w:rsidP="0072319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Nauczyciel w swojej pracy ma prawo korzystać z pomocy merytorycznej i metodycznej ze strony dyrektora przedszkola, rady pedagogicznej, opiekuna stażu, doradcy metodycznego, a także wyspecjalizowanych w tym zakresie instytucji oświatowych i naukowych.</w:t>
      </w:r>
    </w:p>
    <w:p w:rsidR="00C85573" w:rsidRPr="0004515B" w:rsidRDefault="00C85573" w:rsidP="0072319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Zasady etyki zawodowej, stosunek pracy, zasady wyna</w:t>
      </w:r>
      <w:r w:rsidR="002A663B" w:rsidRPr="0004515B">
        <w:rPr>
          <w:rFonts w:ascii="Cambria" w:hAnsi="Cambria" w:cs="Calibri"/>
          <w:sz w:val="24"/>
          <w:szCs w:val="24"/>
          <w:lang w:eastAsia="pl-PL"/>
        </w:rPr>
        <w:t>gradzania oraz szczególne prawa</w:t>
      </w:r>
      <w:r w:rsidRPr="0004515B">
        <w:rPr>
          <w:rFonts w:ascii="Cambria" w:hAnsi="Cambria" w:cs="Calibri"/>
          <w:sz w:val="24"/>
          <w:szCs w:val="24"/>
          <w:lang w:eastAsia="pl-PL"/>
        </w:rPr>
        <w:t xml:space="preserve"> i obowiązki nauczycieli określa ustawa Karta Nauczyciela i wydane na jej podstawie przepisy wykonawcze.</w:t>
      </w:r>
    </w:p>
    <w:p w:rsidR="00C85573" w:rsidRPr="0004515B" w:rsidRDefault="00C85573" w:rsidP="0072319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Nauczyciel, podczas lub w związku z pełnieniem obowiązków służbowych, korzysta z ochrony przewidzianej dla funkcjonariuszy publicznych na zasadach określonych w ustawie z dnia 6 czerwca 1997 r. - Kodeks Karny. </w:t>
      </w:r>
    </w:p>
    <w:p w:rsidR="00C85573" w:rsidRPr="0004515B" w:rsidRDefault="00C85573" w:rsidP="0072319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lastRenderedPageBreak/>
        <w:t>Dyrektor przedszkola oraz organ prowadzący przedszkole z urzędu występują w obronie nauczyciela, gdy ustalone dla nauczyciela uprawnienia zostaną naruszone.</w:t>
      </w:r>
    </w:p>
    <w:p w:rsidR="00E1695D" w:rsidRDefault="00E1695D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</w:p>
    <w:p w:rsidR="00C85573" w:rsidRPr="009B6AD5" w:rsidRDefault="00C85573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t>§ 25</w:t>
      </w:r>
    </w:p>
    <w:p w:rsidR="003907F0" w:rsidRPr="0004515B" w:rsidRDefault="003907F0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C85573" w:rsidRPr="0004515B" w:rsidRDefault="00C85573" w:rsidP="0072319B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Nauczyciel odpowiada za bezpieczeństwo i zdrowie powierzonych jego opiece dzieci w godzinach pracy przedszkola. Nauczyciel jest zobowiązany: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przestrzegać i stosować przepisy i zarządzenia z zakresu bhp i ppoż., odbywać wymagane szkolenia;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sprawdzać warunki prowadzenia zajęć z dziećmi w danym miejscu (sala, ogród, plac zabaw) przed rozpoczęciem tych zajęć; jeżeli warunki bezpieczeństwa nie są spełnione, nauczyciel ma obowiązek zawiadomić o tym dyrektora przedszkola; do czasu usunięcia zagrożenia nauczyciel ma prawo odmówić prowadzenia zajęć  w danym miejscu;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niezwłocznie przerwać zajęcia i wyprowadzić dzieci z zagrożonego miejsca, jeżeli zagrożenie powstanie lub ujawni się w trakcie zajęć;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przestrzegać ustalonych godzin rozpoczynania i kończenia zajęć;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dbać o czystość, ład i porządek w czasie trwania zaję</w:t>
      </w:r>
      <w:r w:rsidR="003907F0"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ć i po ich zakończeniu, usuwać </w:t>
      </w:r>
      <w:r w:rsidRPr="0004515B">
        <w:rPr>
          <w:rFonts w:ascii="Cambria" w:hAnsi="Cambria" w:cs="Calibri"/>
          <w:bCs/>
          <w:sz w:val="24"/>
          <w:szCs w:val="24"/>
          <w:lang w:eastAsia="pl-PL"/>
        </w:rPr>
        <w:t>z sali uszkodzone zabawki i pomoce dydaktyczne, które mogłyby zagrażać zdrowiu dzieci;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udzielić dziecku pierwszej pomocy w przypadku urazu lub wystąpienia choroby;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niezwłocznie zawiadomić rodziców i dyrektora przedszkola w przypadku zauważenia niepokojących objawów chorobowych;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zgłaszać dyrektorowi przedszkola wszystkie wyjścia z dziećmi poza teren przedszkola;</w:t>
      </w:r>
    </w:p>
    <w:p w:rsidR="00C85573" w:rsidRPr="0004515B" w:rsidRDefault="00C85573" w:rsidP="0072319B">
      <w:pPr>
        <w:numPr>
          <w:ilvl w:val="1"/>
          <w:numId w:val="36"/>
        </w:numPr>
        <w:tabs>
          <w:tab w:val="num" w:pos="851"/>
        </w:tabs>
        <w:spacing w:line="276" w:lineRule="auto"/>
        <w:ind w:left="1434" w:hanging="357"/>
        <w:contextualSpacing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przestrzegać procedur obowiązujących w przedszkolu, a zwłaszcza procedury odbierania dzieci z przedszkola, postępowania w sytuacjach kryzysowych;</w:t>
      </w:r>
    </w:p>
    <w:p w:rsidR="00C85573" w:rsidRPr="0004515B" w:rsidRDefault="00BF61EA" w:rsidP="0072319B">
      <w:pPr>
        <w:pStyle w:val="Akapitzlist"/>
        <w:numPr>
          <w:ilvl w:val="0"/>
          <w:numId w:val="37"/>
        </w:numPr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 Za organizację</w:t>
      </w:r>
      <w:r w:rsidR="00C85573" w:rsidRPr="0004515B">
        <w:rPr>
          <w:rFonts w:ascii="Cambria" w:hAnsi="Cambria" w:cs="Calibri"/>
          <w:sz w:val="24"/>
          <w:szCs w:val="24"/>
          <w:lang w:eastAsia="pl-PL"/>
        </w:rPr>
        <w:t xml:space="preserve"> i zdrowie dzieci uczestniczących w zajęciach dodatkowych odpowiadają osoby prowadzące te zajęcia.</w:t>
      </w:r>
    </w:p>
    <w:p w:rsidR="00BF61EA" w:rsidRPr="0004515B" w:rsidRDefault="00BF61EA" w:rsidP="00BF61EA">
      <w:pPr>
        <w:pStyle w:val="Akapitzlist"/>
        <w:spacing w:line="276" w:lineRule="auto"/>
        <w:ind w:left="360" w:firstLine="0"/>
        <w:rPr>
          <w:rFonts w:ascii="Cambria" w:hAnsi="Cambria" w:cs="Calibri"/>
          <w:sz w:val="24"/>
          <w:szCs w:val="24"/>
          <w:lang w:eastAsia="pl-PL"/>
        </w:rPr>
      </w:pPr>
    </w:p>
    <w:p w:rsidR="00C85573" w:rsidRPr="009B6AD5" w:rsidRDefault="00C85573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t>§ 26</w:t>
      </w:r>
    </w:p>
    <w:p w:rsidR="00BF61EA" w:rsidRPr="0004515B" w:rsidRDefault="00BF61EA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C85573" w:rsidRPr="0004515B" w:rsidRDefault="00C85573" w:rsidP="0072319B">
      <w:pPr>
        <w:pStyle w:val="Akapitzlist"/>
        <w:numPr>
          <w:ilvl w:val="0"/>
          <w:numId w:val="38"/>
        </w:numPr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 przedszkolu może być utworzone stanowisko zastępcy dyrektora przedszkola. Zastępcę dyrektora powołuje i odwołuje dyrektor przedszkola, przy czym przy powołaniu musi uzyskać opinię rady pedagogicznej i organu prowadzącego.</w:t>
      </w:r>
    </w:p>
    <w:p w:rsidR="00C85573" w:rsidRPr="0004515B" w:rsidRDefault="00C85573" w:rsidP="0072319B">
      <w:pPr>
        <w:pStyle w:val="Akapitzlist"/>
        <w:numPr>
          <w:ilvl w:val="0"/>
          <w:numId w:val="38"/>
        </w:numPr>
        <w:spacing w:line="276" w:lineRule="auto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Zastępca dyrektora wykonuje zadania zgodnie z ustalonym podziałem kompetencji pomiędzy nim a dyrektorem przedszkola.</w:t>
      </w:r>
    </w:p>
    <w:p w:rsidR="00BF61EA" w:rsidRPr="0004515B" w:rsidRDefault="00BF61EA" w:rsidP="00BF61EA">
      <w:pPr>
        <w:pStyle w:val="Akapitzlist"/>
        <w:spacing w:line="276" w:lineRule="auto"/>
        <w:ind w:left="360" w:firstLine="0"/>
        <w:rPr>
          <w:rFonts w:ascii="Cambria" w:hAnsi="Cambria" w:cs="Calibri"/>
          <w:sz w:val="24"/>
          <w:szCs w:val="24"/>
          <w:lang w:eastAsia="pl-PL"/>
        </w:rPr>
      </w:pPr>
    </w:p>
    <w:p w:rsidR="00E1695D" w:rsidRDefault="00E1695D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</w:p>
    <w:p w:rsidR="00E1695D" w:rsidRDefault="00E1695D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</w:p>
    <w:p w:rsidR="00E1695D" w:rsidRDefault="00E1695D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</w:p>
    <w:p w:rsidR="00C85573" w:rsidRPr="009B6AD5" w:rsidRDefault="00C85573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lastRenderedPageBreak/>
        <w:t>§ 27</w:t>
      </w:r>
    </w:p>
    <w:p w:rsidR="00BF61EA" w:rsidRPr="0004515B" w:rsidRDefault="00BF61EA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C85573" w:rsidRPr="0004515B" w:rsidRDefault="00C85573" w:rsidP="0072319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 przedszkolu zatrudnieni są pracownicy administracji i obsługi. Zapewniają oni sprawne funkcjonowanie przedszkola jako instytucji publ</w:t>
      </w:r>
      <w:r w:rsidR="007739CB" w:rsidRPr="0004515B">
        <w:rPr>
          <w:rFonts w:ascii="Cambria" w:hAnsi="Cambria" w:cs="Calibri"/>
          <w:sz w:val="24"/>
          <w:szCs w:val="24"/>
          <w:lang w:eastAsia="pl-PL"/>
        </w:rPr>
        <w:t xml:space="preserve">icznej oraz utrzymanie obiektu </w:t>
      </w:r>
      <w:r w:rsidRPr="0004515B">
        <w:rPr>
          <w:rFonts w:ascii="Cambria" w:hAnsi="Cambria" w:cs="Calibri"/>
          <w:sz w:val="24"/>
          <w:szCs w:val="24"/>
          <w:lang w:eastAsia="pl-PL"/>
        </w:rPr>
        <w:t>i jego otoczenia w czystości i porządku.</w:t>
      </w:r>
    </w:p>
    <w:p w:rsidR="00C85573" w:rsidRPr="0004515B" w:rsidRDefault="00C85573" w:rsidP="0072319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Pracownicy obsługi w ramach swoich kompetencji włączani są w realizację zadań wychowawczo-dydaktyczno-opiekuńczych realizowanych w przedszkolu a w szczególności dotyczących sprawowania opieki, bezpieczeństwa i</w:t>
      </w:r>
      <w:r w:rsidR="007739CB" w:rsidRPr="0004515B">
        <w:rPr>
          <w:rFonts w:ascii="Cambria" w:hAnsi="Cambria" w:cs="Calibri"/>
          <w:sz w:val="24"/>
          <w:szCs w:val="24"/>
          <w:lang w:eastAsia="pl-PL"/>
        </w:rPr>
        <w:t xml:space="preserve"> zdrowia dzieci przebywających </w:t>
      </w:r>
      <w:r w:rsidRPr="0004515B">
        <w:rPr>
          <w:rFonts w:ascii="Cambria" w:hAnsi="Cambria" w:cs="Calibri"/>
          <w:sz w:val="24"/>
          <w:szCs w:val="24"/>
          <w:lang w:eastAsia="pl-PL"/>
        </w:rPr>
        <w:t>w przedszkolu.</w:t>
      </w:r>
    </w:p>
    <w:p w:rsidR="00C85573" w:rsidRPr="0004515B" w:rsidRDefault="00C85573" w:rsidP="0072319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Pracownicy obsługi i administracji są pracownikami samorządowymi i podlegają regulacjom ustawy o pracownikach samorządowych.</w:t>
      </w:r>
    </w:p>
    <w:p w:rsidR="00C85573" w:rsidRPr="0004515B" w:rsidRDefault="00C85573" w:rsidP="0072319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Do podstawowych obowiązków pracownika samorządowego należy w szczególności: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przestrzeganie Konstytucji Rzeczpospolitej Polskiej i innych przepisów prawa;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dochowanie tajemnicy ustawowo chronionej;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przestrzegania zakresu obowiązków na zajmowanym stanowisku – wykonywanie</w:t>
      </w:r>
      <w:r w:rsidR="007739CB" w:rsidRPr="0004515B">
        <w:rPr>
          <w:rFonts w:ascii="Cambria" w:hAnsi="Cambria"/>
          <w:sz w:val="24"/>
          <w:szCs w:val="24"/>
        </w:rPr>
        <w:t xml:space="preserve"> </w:t>
      </w:r>
      <w:r w:rsidRPr="0004515B">
        <w:rPr>
          <w:rFonts w:ascii="Cambria" w:hAnsi="Cambria"/>
          <w:sz w:val="24"/>
          <w:szCs w:val="24"/>
        </w:rPr>
        <w:t>zadań sumiennie, sprawnie i bezstronnie;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zachowanie się z godnością w miejscu pracy i poza nim;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stałe podnoszenie umiejętności i kwalifikacji zawodowych;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uprzejme i życzliwe zachowanie w kontaktach z rodzicami, zwierzchnikami, podwładnymi oraz współpracownikami;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 xml:space="preserve">przestrzeganie zasad dyscypliny pracy;  </w:t>
      </w:r>
    </w:p>
    <w:p w:rsidR="00C85573" w:rsidRPr="0004515B" w:rsidRDefault="00C85573" w:rsidP="0072319B">
      <w:pPr>
        <w:pStyle w:val="Akapitzlist"/>
        <w:numPr>
          <w:ilvl w:val="0"/>
          <w:numId w:val="40"/>
        </w:numPr>
        <w:spacing w:line="276" w:lineRule="auto"/>
        <w:ind w:left="1434" w:hanging="357"/>
        <w:rPr>
          <w:rFonts w:ascii="Cambria" w:hAnsi="Cambria"/>
          <w:sz w:val="24"/>
          <w:szCs w:val="24"/>
        </w:rPr>
      </w:pPr>
      <w:r w:rsidRPr="0004515B">
        <w:rPr>
          <w:rFonts w:ascii="Cambria" w:hAnsi="Cambria"/>
          <w:sz w:val="24"/>
          <w:szCs w:val="24"/>
        </w:rPr>
        <w:t>prowadzenie stosownej dokumentacji zgodnie z odrębnymi przepisami;</w:t>
      </w:r>
    </w:p>
    <w:p w:rsidR="00C85573" w:rsidRPr="0004515B" w:rsidRDefault="00C85573" w:rsidP="0072319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Szczegółowy zakres obowiązków pracowników obsługi i administracji oraz ich szczegółowe zadania ustala dyrektor placówki. </w:t>
      </w:r>
    </w:p>
    <w:p w:rsidR="00C85573" w:rsidRPr="0004515B" w:rsidRDefault="00C85573" w:rsidP="0072319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Stosunek pracy pracowników administracji i obsługi regulują przepisy ustawy - Kodeks Pracy i wydane na tej podstawie przepisy wykonawcze.</w:t>
      </w:r>
    </w:p>
    <w:p w:rsidR="00BF61EA" w:rsidRPr="0004515B" w:rsidRDefault="00BF61EA" w:rsidP="00BF61EA">
      <w:pPr>
        <w:pStyle w:val="Akapitzlist"/>
        <w:spacing w:line="276" w:lineRule="auto"/>
        <w:ind w:left="360" w:firstLine="0"/>
        <w:jc w:val="both"/>
        <w:rPr>
          <w:rFonts w:ascii="Cambria" w:hAnsi="Cambria" w:cs="Calibri"/>
          <w:sz w:val="24"/>
          <w:szCs w:val="24"/>
          <w:lang w:eastAsia="pl-PL"/>
        </w:rPr>
      </w:pPr>
    </w:p>
    <w:p w:rsidR="00C85573" w:rsidRPr="009B6AD5" w:rsidRDefault="00C85573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t>§ 28</w:t>
      </w:r>
    </w:p>
    <w:p w:rsidR="00BF61EA" w:rsidRPr="0004515B" w:rsidRDefault="00BF61EA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C85573" w:rsidRPr="0004515B" w:rsidRDefault="00C85573" w:rsidP="0072319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Pomoc nauczyciela współpracuje z nauczycielkami przydzielonej grupy. Stanowisko pracy podlega bezpośrednio dyrektorowi.</w:t>
      </w:r>
    </w:p>
    <w:p w:rsidR="00C85573" w:rsidRPr="0004515B" w:rsidRDefault="00C85573" w:rsidP="0072319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Pomoc nauczyciela zna i respektuje prawa dziecka.</w:t>
      </w:r>
    </w:p>
    <w:p w:rsidR="00C85573" w:rsidRPr="0004515B" w:rsidRDefault="00C85573" w:rsidP="0072319B">
      <w:pPr>
        <w:pStyle w:val="Akapitzlist"/>
        <w:numPr>
          <w:ilvl w:val="0"/>
          <w:numId w:val="41"/>
        </w:numPr>
        <w:tabs>
          <w:tab w:val="num" w:pos="426"/>
        </w:tabs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Do zadań pomocy nauczyciela należy: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spełnianie czynności opiekuńczych w stosunku do dzieci: pomoc </w:t>
      </w:r>
      <w:r w:rsidR="007A35AC" w:rsidRPr="0004515B">
        <w:rPr>
          <w:rFonts w:ascii="Cambria" w:hAnsi="Cambria" w:cs="Calibri"/>
          <w:bCs/>
          <w:sz w:val="24"/>
          <w:szCs w:val="24"/>
          <w:lang w:eastAsia="pl-PL"/>
        </w:rPr>
        <w:t>w rozbieraniu się</w:t>
      </w:r>
      <w:r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 i ubieraniu, pomoc przy zabiegach higienicznych i korzystaniu z toalety oraz w innych sytuacjach tego wymagających;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współuczestniczenie w organizowaniu zabaw, zajęć w sali, w ogrodzie i poza terenem przedszkola;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opieka nad dziećmi w czasie spacerów i wycieczek;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udział w przygotowywaniu pomocy dydaktycznych i w dekorowaniu sali;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lastRenderedPageBreak/>
        <w:t>uzgadnianie z nauczyc</w:t>
      </w:r>
      <w:r w:rsidR="007A35AC"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ielem wszelkich podejmowanych  </w:t>
      </w:r>
      <w:r w:rsidRPr="0004515B">
        <w:rPr>
          <w:rFonts w:ascii="Cambria" w:hAnsi="Cambria" w:cs="Calibri"/>
          <w:bCs/>
          <w:sz w:val="24"/>
          <w:szCs w:val="24"/>
          <w:lang w:eastAsia="pl-PL"/>
        </w:rPr>
        <w:t>działań na terenie grupy;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unikanie wchodzenia w kompetencje nauczyciela w sprawach dotyczących wychowanków, dyskrecja i przestrzeganie ochrony prywatności dzieci i ich rodzin;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dbałość o zabawki, gry, książki, pomoce dydaktyczne itp., w przydzielonej grupie;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w razie potrzeby pełnienie dyżuru w szatni;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utrzymywanie w czystości przydzielonych pomieszczeń;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podczas nieobecności woźnej</w:t>
      </w:r>
      <w:r w:rsidR="00F0232E"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 przygotowanie sali do posiłków </w:t>
      </w:r>
      <w:r w:rsidRPr="0004515B">
        <w:rPr>
          <w:rFonts w:ascii="Cambria" w:hAnsi="Cambria" w:cs="Calibri"/>
          <w:bCs/>
          <w:sz w:val="24"/>
          <w:szCs w:val="24"/>
          <w:lang w:eastAsia="pl-PL"/>
        </w:rPr>
        <w:t>oraz utrzymywanie jej w czystości;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przestrzeganie przepisów bhp i ppoż., zabezpieczanie przed dziećmi środków czystości, zgłaszanie zwierzchnikowi wszelkich zagrożeń i uszkodzeń sprzętu;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przestrzeganie dyscypliny pracy oraz regulaminów i procedur obowiązujących w przedszkolu;</w:t>
      </w:r>
    </w:p>
    <w:p w:rsidR="00C85573" w:rsidRPr="0004515B" w:rsidRDefault="00C85573" w:rsidP="0072319B">
      <w:pPr>
        <w:pStyle w:val="Akapitzlist"/>
        <w:numPr>
          <w:ilvl w:val="0"/>
          <w:numId w:val="42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wykonywanie innych prac zleconych przez dyrektora przedszkola lub nauczycielkę pracującą razem w grupie, wynikających z organizacji pracy przedszkola.</w:t>
      </w:r>
    </w:p>
    <w:p w:rsidR="00BF61EA" w:rsidRPr="0004515B" w:rsidRDefault="00BF61EA" w:rsidP="00BF61EA">
      <w:pPr>
        <w:pStyle w:val="Akapitzlist"/>
        <w:spacing w:line="276" w:lineRule="auto"/>
        <w:ind w:firstLine="0"/>
        <w:jc w:val="both"/>
        <w:rPr>
          <w:rFonts w:ascii="Cambria" w:hAnsi="Cambria" w:cs="Calibri"/>
          <w:bCs/>
          <w:sz w:val="24"/>
          <w:szCs w:val="24"/>
          <w:lang w:eastAsia="pl-PL"/>
        </w:rPr>
      </w:pPr>
    </w:p>
    <w:p w:rsidR="00C85573" w:rsidRPr="009B6AD5" w:rsidRDefault="00C85573" w:rsidP="00162774">
      <w:pPr>
        <w:spacing w:line="276" w:lineRule="auto"/>
        <w:ind w:left="0" w:firstLine="0"/>
        <w:jc w:val="center"/>
        <w:rPr>
          <w:rFonts w:ascii="Cambria" w:hAnsi="Cambria" w:cs="Times New Roman"/>
          <w:b/>
          <w:sz w:val="24"/>
          <w:szCs w:val="24"/>
        </w:rPr>
      </w:pPr>
      <w:r w:rsidRPr="009B6AD5">
        <w:rPr>
          <w:rFonts w:ascii="Cambria" w:hAnsi="Cambria" w:cs="Times New Roman"/>
          <w:b/>
          <w:sz w:val="24"/>
          <w:szCs w:val="24"/>
        </w:rPr>
        <w:t>§ 29</w:t>
      </w:r>
    </w:p>
    <w:p w:rsidR="00BF61EA" w:rsidRPr="0004515B" w:rsidRDefault="00BF61EA" w:rsidP="00162774">
      <w:pPr>
        <w:spacing w:line="276" w:lineRule="auto"/>
        <w:ind w:left="0" w:firstLine="0"/>
        <w:jc w:val="center"/>
        <w:rPr>
          <w:rFonts w:ascii="Cambria" w:hAnsi="Cambria" w:cs="Times New Roman"/>
          <w:sz w:val="24"/>
          <w:szCs w:val="24"/>
        </w:rPr>
      </w:pPr>
    </w:p>
    <w:p w:rsidR="00C85573" w:rsidRPr="00AC02A0" w:rsidRDefault="00C85573" w:rsidP="0072319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AC02A0">
        <w:rPr>
          <w:rFonts w:ascii="Cambria" w:hAnsi="Cambria" w:cs="Calibri"/>
          <w:sz w:val="24"/>
          <w:szCs w:val="24"/>
          <w:lang w:eastAsia="pl-PL"/>
        </w:rPr>
        <w:t>Pracownicy obsługi i administracji przedszkola są zobowiązani do: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jednakowego traktowania wszystkich dzieci i rodziców niezależnie od ich pochodzenia, stanu majątkowego, wyznania, statusu ekonomicznego itp.;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przestrzegania praw dziecka określonych w niniejszym statucie;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dbania o bezpieczeństwo wychowanków;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przestrzeganie obowiązujących przepisów prawa, a w szczególności z zakresu bezpieczeństwa i higieny pracy i prawa pracy;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taktownego zachowania wobec przełożonych, innych pracowników placówki, wychowanków przedszkola i ich rodziców oraz interesantów;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współpracy z nauczycielami w zakresie opieki i wychowania dzieci;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sumiennego wykonywania obowiązków służbowych;</w:t>
      </w:r>
    </w:p>
    <w:p w:rsidR="00C85573" w:rsidRPr="0004515B" w:rsidRDefault="00C85573" w:rsidP="0072319B">
      <w:pPr>
        <w:pStyle w:val="Akapitzlist"/>
        <w:numPr>
          <w:ilvl w:val="0"/>
          <w:numId w:val="43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troski o ład, porządek oraz mienie przedszkola.</w:t>
      </w:r>
    </w:p>
    <w:p w:rsidR="00C85573" w:rsidRPr="0004515B" w:rsidRDefault="00C85573" w:rsidP="00162774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:rsidR="005E453B" w:rsidRPr="0004515B" w:rsidRDefault="005E453B" w:rsidP="00162774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theme="minorHAnsi"/>
          <w:sz w:val="24"/>
          <w:szCs w:val="24"/>
        </w:rPr>
      </w:pPr>
    </w:p>
    <w:p w:rsidR="007B43F4" w:rsidRPr="009B6AD5" w:rsidRDefault="007B43F4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R</w:t>
      </w:r>
      <w:r w:rsidR="00EE2309" w:rsidRPr="009B6AD5">
        <w:rPr>
          <w:rFonts w:ascii="Cambria" w:hAnsi="Cambria" w:cstheme="minorHAnsi"/>
          <w:b/>
          <w:sz w:val="24"/>
          <w:szCs w:val="24"/>
        </w:rPr>
        <w:t>ozdział 6</w:t>
      </w:r>
    </w:p>
    <w:p w:rsidR="00652774" w:rsidRPr="009B6AD5" w:rsidRDefault="000C6ACA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 xml:space="preserve"> Prawa i obowiązki dzieci</w:t>
      </w:r>
    </w:p>
    <w:p w:rsidR="004C23D0" w:rsidRPr="0004515B" w:rsidRDefault="000C6ACA" w:rsidP="00162774">
      <w:pPr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 xml:space="preserve"> </w:t>
      </w:r>
    </w:p>
    <w:p w:rsidR="00E1695D" w:rsidRDefault="00E1695D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E1695D" w:rsidRDefault="00E1695D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E1695D" w:rsidRDefault="00E1695D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E1695D" w:rsidRDefault="00E1695D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</w:p>
    <w:p w:rsidR="006413E0" w:rsidRPr="009B6AD5" w:rsidRDefault="00690F61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9B6AD5">
        <w:rPr>
          <w:rFonts w:ascii="Cambria" w:hAnsi="Cambria" w:cstheme="minorHAnsi"/>
          <w:b/>
          <w:sz w:val="24"/>
          <w:szCs w:val="24"/>
        </w:rPr>
        <w:lastRenderedPageBreak/>
        <w:t>§</w:t>
      </w:r>
      <w:r w:rsidR="00C52ABD" w:rsidRPr="009B6AD5">
        <w:rPr>
          <w:rFonts w:ascii="Cambria" w:hAnsi="Cambria" w:cstheme="minorHAnsi"/>
          <w:b/>
          <w:sz w:val="24"/>
          <w:szCs w:val="24"/>
        </w:rPr>
        <w:t xml:space="preserve"> 30</w:t>
      </w:r>
    </w:p>
    <w:p w:rsidR="00BF61EA" w:rsidRPr="0004515B" w:rsidRDefault="00BF61EA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sz w:val="24"/>
          <w:szCs w:val="24"/>
        </w:rPr>
      </w:pPr>
    </w:p>
    <w:p w:rsidR="00C52ABD" w:rsidRPr="0004515B" w:rsidRDefault="00C52ABD" w:rsidP="0072319B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Wychowanie przedszkolne obejmuje dzieci </w:t>
      </w:r>
      <w:r w:rsidRPr="0004515B">
        <w:rPr>
          <w:rFonts w:ascii="Cambria" w:hAnsi="Cambria" w:cs="Calibri"/>
          <w:sz w:val="24"/>
          <w:szCs w:val="24"/>
          <w:lang w:eastAsia="pl-PL"/>
        </w:rPr>
        <w:t>w wieku od 3. do 7. roku życia, czyli do momentu rozpoczęcia przez nie nauki szkolnej. W szczególnie uzasadnionych przypadkach dyrektor może przyjąć do przedszkola dziecko w wieku 2,5 lat.</w:t>
      </w:r>
    </w:p>
    <w:p w:rsidR="00C52ABD" w:rsidRPr="0004515B" w:rsidRDefault="00C52ABD" w:rsidP="0072319B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Dziecko w wieku powyżej 7 lat, któremu odroczono realizację obowiązku szkolnego, może uczęszczać do przedszkola nie dłużej niż do końca roku szkolnego w tym roku kalendarzowym, w którym kończy 9 lat. Decyzję o odroczeniu obowiązku szkolnego podejmuje dyrektor właściwej obwodowo szkoły, po zasięgnięciu opinii poradni psychologiczno-pedagogicznej.</w:t>
      </w:r>
    </w:p>
    <w:p w:rsidR="00C52ABD" w:rsidRPr="0004515B" w:rsidRDefault="00C52ABD" w:rsidP="0072319B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Dziecko w przedszkolu ma wszystkie prawa wynikające z Konwencji Praw Dziecka, </w:t>
      </w:r>
      <w:r w:rsidRPr="0004515B">
        <w:rPr>
          <w:rFonts w:ascii="Cambria" w:hAnsi="Cambria" w:cs="Calibri"/>
          <w:sz w:val="24"/>
          <w:szCs w:val="24"/>
          <w:lang w:eastAsia="pl-PL"/>
        </w:rPr>
        <w:br/>
        <w:t>a w szczególności prawo do: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właściwie zorganizowanego procesu opiekuńczo-wychowawczo-dydaktycznego, zgodnie z zasadami bezpieczeństwa, odpowiadającego potrzebom, zainteresowaniom i możliwościom psychofizycznym dzieci w wieku przedszkolnym;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szacunku dla swoich potrzeb;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ochrony przed wszelkimi formami przemocy fizycznej bądź psychicznej;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poszanowania godności osobistej i własności intelektualnej;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życzliwego i podmiotowego traktowania w procesie dydaktyczno-wychowawczym;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swobodnego wyrażania swoich myśli i przekonań, z poszanowaniem zdania innych;</w:t>
      </w:r>
    </w:p>
    <w:p w:rsidR="00C52ABD" w:rsidRPr="0004515B" w:rsidRDefault="00C52ABD" w:rsidP="0072319B">
      <w:pPr>
        <w:pStyle w:val="Akapitzlist"/>
        <w:numPr>
          <w:ilvl w:val="0"/>
          <w:numId w:val="45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rozwijania cech indywidualnych i postaw twórczych.</w:t>
      </w:r>
    </w:p>
    <w:p w:rsidR="00C52ABD" w:rsidRPr="0004515B" w:rsidRDefault="00C52ABD" w:rsidP="0072319B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W przedszkolu wspólnie z dziećmi ustalane są normy zachowania. Dziecko w przedszkolu ma obowiązek: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przestrzegania ustalonych zasad postępowania zgodnych z normami i wartościami współżycia społecznego, zwłaszcza dotyczących bezpieczeństwa;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traktowania z szacunkiem  i  życzliwością wszystkich rówieśników i osób dorosłych;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aktywnego uczestniczenia w zajęciach i zabawach prowadzonych przez nauczycieli; 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słuchania i reagowania na polecenia nauczyciela;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szanowania wytworów  pracy kolegów;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szanowania sprzętów i zabawek znajdujących się w przedszkolu;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dbania o estetykę i czystość pomieszczeń, w których przebywa;</w:t>
      </w:r>
    </w:p>
    <w:p w:rsidR="00C52ABD" w:rsidRPr="0004515B" w:rsidRDefault="00C52ABD" w:rsidP="0072319B">
      <w:pPr>
        <w:pStyle w:val="Akapitzlist"/>
        <w:numPr>
          <w:ilvl w:val="0"/>
          <w:numId w:val="46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sygnalizowania złego samopoczucia i potrzeb fizjologicznych.</w:t>
      </w:r>
    </w:p>
    <w:p w:rsidR="00690F61" w:rsidRPr="0004515B" w:rsidRDefault="00690F61" w:rsidP="00162774">
      <w:pPr>
        <w:spacing w:line="276" w:lineRule="auto"/>
        <w:ind w:left="0" w:firstLine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486A04" w:rsidRPr="009B6AD5" w:rsidRDefault="00FC4297" w:rsidP="00162774">
      <w:pPr>
        <w:spacing w:line="276" w:lineRule="auto"/>
        <w:ind w:left="0" w:firstLine="0"/>
        <w:jc w:val="center"/>
        <w:rPr>
          <w:rFonts w:ascii="Cambria" w:eastAsia="Times New Roman" w:hAnsi="Cambria" w:cs="Calibri"/>
          <w:b/>
          <w:color w:val="000000"/>
          <w:kern w:val="24"/>
          <w:sz w:val="24"/>
          <w:szCs w:val="24"/>
          <w:lang w:eastAsia="pl-PL"/>
        </w:rPr>
      </w:pPr>
      <w:r w:rsidRPr="009B6AD5">
        <w:rPr>
          <w:rFonts w:ascii="Cambria" w:eastAsia="Times New Roman" w:hAnsi="Cambria" w:cs="Times New Roman"/>
          <w:b/>
          <w:color w:val="000000"/>
          <w:kern w:val="24"/>
          <w:sz w:val="24"/>
          <w:szCs w:val="24"/>
          <w:lang w:eastAsia="pl-PL"/>
        </w:rPr>
        <w:t>§</w:t>
      </w:r>
      <w:r w:rsidR="00C52ABD" w:rsidRPr="009B6AD5">
        <w:rPr>
          <w:rFonts w:ascii="Cambria" w:eastAsia="Times New Roman" w:hAnsi="Cambria" w:cs="Calibri"/>
          <w:b/>
          <w:color w:val="000000"/>
          <w:kern w:val="24"/>
          <w:sz w:val="24"/>
          <w:szCs w:val="24"/>
          <w:lang w:eastAsia="pl-PL"/>
        </w:rPr>
        <w:t xml:space="preserve"> 31</w:t>
      </w:r>
    </w:p>
    <w:p w:rsidR="00BF61EA" w:rsidRPr="0004515B" w:rsidRDefault="00BF61EA" w:rsidP="00162774">
      <w:pPr>
        <w:spacing w:line="276" w:lineRule="auto"/>
        <w:ind w:left="0" w:firstLine="0"/>
        <w:jc w:val="center"/>
        <w:rPr>
          <w:rFonts w:ascii="Cambria" w:eastAsia="Times New Roman" w:hAnsi="Cambria" w:cs="Calibri"/>
          <w:color w:val="000000"/>
          <w:kern w:val="24"/>
          <w:sz w:val="24"/>
          <w:szCs w:val="24"/>
          <w:lang w:eastAsia="pl-PL"/>
        </w:rPr>
      </w:pP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Dziecko za dobre zachowanie i postępy w nauce może być w przedszkolu nagrodzone.</w:t>
      </w: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lastRenderedPageBreak/>
        <w:t>Szczegółowe zasady motywowania dzieci w przedszkolu określa procedura.</w:t>
      </w: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Dziecko może być ukarane za świadome niestosowanie się do obowiązujących w przedszkolu zasad:</w:t>
      </w:r>
    </w:p>
    <w:p w:rsidR="00C52ABD" w:rsidRPr="0004515B" w:rsidRDefault="00C52ABD" w:rsidP="0072319B">
      <w:pPr>
        <w:pStyle w:val="Akapitzlist"/>
        <w:numPr>
          <w:ilvl w:val="0"/>
          <w:numId w:val="48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ustną uwagą nauczyciela;</w:t>
      </w:r>
    </w:p>
    <w:p w:rsidR="00C52ABD" w:rsidRPr="0004515B" w:rsidRDefault="00C52ABD" w:rsidP="0072319B">
      <w:pPr>
        <w:pStyle w:val="Akapitzlist"/>
        <w:numPr>
          <w:ilvl w:val="0"/>
          <w:numId w:val="48"/>
        </w:numPr>
        <w:spacing w:line="276" w:lineRule="auto"/>
        <w:ind w:left="1434" w:hanging="357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odsunięciem od zabawy na krótki czas;</w:t>
      </w: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W przedszkolu wyklucza się wszelkie formy kar fizycznych.</w:t>
      </w: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Dziecko powinno przyjść do przedszkola czyste, starannie uczesane i ubrane w strój wygodny, umożliwiający samodzielne ubranie się i rozebranie. Odzież wierzchnia powinna być dostosowana do warunków atmosferycznych i umożliwiać codzienny pobyt dziecka na świeżym powietrzu. Ubrania dziecka nie mogą być spinane agrafkami ani szpilkami.</w:t>
      </w: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Dziecko powinno mieć wygodne obuwie zmienne, chusteczki higieniczne do</w:t>
      </w:r>
      <w:r w:rsidR="00F0232E"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 nosa, przybory do mycia zębów</w:t>
      </w:r>
      <w:r w:rsidRPr="0004515B">
        <w:rPr>
          <w:rFonts w:ascii="Cambria" w:hAnsi="Cambria" w:cs="Calibri"/>
          <w:bCs/>
          <w:sz w:val="24"/>
          <w:szCs w:val="24"/>
          <w:lang w:eastAsia="pl-PL"/>
        </w:rPr>
        <w:t>, worek ze strojem gimnastycznym, komplet ubrań na zmianę. Wszystkie rzeczy powinny być podpisane i znane dziecku.</w:t>
      </w:r>
    </w:p>
    <w:p w:rsidR="00C52ABD" w:rsidRPr="0004515B" w:rsidRDefault="00C52ABD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bCs/>
          <w:sz w:val="24"/>
          <w:szCs w:val="24"/>
          <w:lang w:eastAsia="pl-PL"/>
        </w:rPr>
        <w:t>Dziecko nie powinno przynosić do przedszkola swoich zabawek ani rzeczy wartościowych. Przedszkole nie ponosi odpowiedzialności za rzeczy zepsute lub zagubione.</w:t>
      </w:r>
      <w:r w:rsidR="00356094" w:rsidRPr="0004515B">
        <w:rPr>
          <w:rFonts w:ascii="Cambria" w:hAnsi="Cambria" w:cs="Calibri"/>
          <w:bCs/>
          <w:sz w:val="24"/>
          <w:szCs w:val="24"/>
          <w:lang w:eastAsia="pl-PL"/>
        </w:rPr>
        <w:t xml:space="preserve"> </w:t>
      </w:r>
    </w:p>
    <w:p w:rsidR="00EE2309" w:rsidRPr="0004515B" w:rsidRDefault="00EE2309" w:rsidP="0072319B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eastAsia="Times New Roman" w:hAnsi="Cambria" w:cs="Calibri"/>
          <w:color w:val="000000"/>
          <w:kern w:val="24"/>
          <w:sz w:val="24"/>
          <w:szCs w:val="24"/>
          <w:lang w:eastAsia="pl-PL"/>
        </w:rPr>
        <w:t xml:space="preserve">Dyrektor może, w drodze decyzji, skreślić dziecko z listy dzieci w przedszkolu w przypadku nieusprawiedliwionej </w:t>
      </w:r>
      <w:r w:rsidR="00486A04" w:rsidRPr="0004515B">
        <w:rPr>
          <w:rFonts w:ascii="Cambria" w:eastAsia="Times New Roman" w:hAnsi="Cambria" w:cs="Calibri"/>
          <w:color w:val="000000"/>
          <w:kern w:val="24"/>
          <w:sz w:val="24"/>
          <w:szCs w:val="24"/>
          <w:lang w:eastAsia="pl-PL"/>
        </w:rPr>
        <w:t xml:space="preserve">długotrwałej </w:t>
      </w:r>
      <w:r w:rsidRPr="0004515B">
        <w:rPr>
          <w:rFonts w:ascii="Cambria" w:eastAsia="Times New Roman" w:hAnsi="Cambria" w:cs="Calibri"/>
          <w:color w:val="000000"/>
          <w:kern w:val="24"/>
          <w:sz w:val="24"/>
          <w:szCs w:val="24"/>
          <w:lang w:eastAsia="pl-PL"/>
        </w:rPr>
        <w:t>nieobecności i nieskutecznych prób wyjaśnienia powodów tej nieobecności .</w:t>
      </w:r>
    </w:p>
    <w:p w:rsidR="00EE2309" w:rsidRPr="0004515B" w:rsidRDefault="00EE2309" w:rsidP="00162774">
      <w:pPr>
        <w:spacing w:line="276" w:lineRule="auto"/>
        <w:ind w:left="1134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EE2309" w:rsidRPr="0004515B" w:rsidRDefault="00EE2309" w:rsidP="0016277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i/>
          <w:sz w:val="24"/>
          <w:szCs w:val="24"/>
        </w:rPr>
      </w:pPr>
    </w:p>
    <w:p w:rsidR="007B43F4" w:rsidRPr="009B6AD5" w:rsidRDefault="00DE13B6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 xml:space="preserve">Rozdział </w:t>
      </w:r>
      <w:r w:rsidR="004807EB" w:rsidRPr="009B6AD5">
        <w:rPr>
          <w:rFonts w:ascii="Cambria" w:hAnsi="Cambria" w:cstheme="minorHAnsi"/>
          <w:b/>
          <w:sz w:val="24"/>
          <w:szCs w:val="24"/>
        </w:rPr>
        <w:t>7</w:t>
      </w:r>
    </w:p>
    <w:p w:rsidR="00F57984" w:rsidRPr="009B6AD5" w:rsidRDefault="007B43F4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9B6AD5">
        <w:rPr>
          <w:rFonts w:ascii="Cambria" w:hAnsi="Cambria" w:cstheme="minorHAnsi"/>
          <w:b/>
          <w:sz w:val="24"/>
          <w:szCs w:val="24"/>
        </w:rPr>
        <w:t>Postanowienia końcowe</w:t>
      </w:r>
    </w:p>
    <w:p w:rsidR="004807EB" w:rsidRPr="0004515B" w:rsidRDefault="004807EB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sz w:val="24"/>
          <w:szCs w:val="24"/>
        </w:rPr>
      </w:pPr>
    </w:p>
    <w:p w:rsidR="004807EB" w:rsidRPr="0004515B" w:rsidRDefault="00FC4297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04515B">
        <w:rPr>
          <w:rFonts w:ascii="Cambria" w:hAnsi="Cambria" w:cstheme="minorHAnsi"/>
          <w:b/>
          <w:sz w:val="24"/>
          <w:szCs w:val="24"/>
        </w:rPr>
        <w:t xml:space="preserve">§ </w:t>
      </w:r>
      <w:r w:rsidR="00356094" w:rsidRPr="0004515B">
        <w:rPr>
          <w:rFonts w:ascii="Cambria" w:hAnsi="Cambria" w:cstheme="minorHAnsi"/>
          <w:b/>
          <w:sz w:val="24"/>
          <w:szCs w:val="24"/>
        </w:rPr>
        <w:t>32</w:t>
      </w:r>
      <w:r w:rsidR="00F0232E" w:rsidRPr="0004515B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BF61EA" w:rsidRPr="0004515B" w:rsidRDefault="00BF61EA" w:rsidP="0016277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sz w:val="24"/>
          <w:szCs w:val="24"/>
        </w:rPr>
      </w:pPr>
    </w:p>
    <w:p w:rsidR="00356094" w:rsidRPr="0004515B" w:rsidRDefault="00356094" w:rsidP="0072319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 w:cs="Calibri"/>
          <w:bCs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Statut obowiązuje w równym stopniu wszystkich członków społeczności przedszkolnej – nauczycieli, rodziców i dzieci, pracowników obsługi i administracji.</w:t>
      </w:r>
    </w:p>
    <w:p w:rsidR="00356094" w:rsidRPr="0004515B" w:rsidRDefault="00356094" w:rsidP="0072319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Wszelkie zmiany niniejszego statutu mogą zostać wprowadzone na podstawie uchwał rady pedagogicznej. </w:t>
      </w:r>
    </w:p>
    <w:p w:rsidR="00356094" w:rsidRPr="0004515B" w:rsidRDefault="00356094" w:rsidP="0072319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Dla zapewnienia znajomości treści statutu, wszystkim zainteresowanym udostępniany jest  poprzez:</w:t>
      </w:r>
    </w:p>
    <w:p w:rsidR="00356094" w:rsidRPr="0004515B" w:rsidRDefault="00356094" w:rsidP="0072319B">
      <w:pPr>
        <w:pStyle w:val="Akapitzlist"/>
        <w:numPr>
          <w:ilvl w:val="0"/>
          <w:numId w:val="50"/>
        </w:numPr>
        <w:spacing w:line="276" w:lineRule="auto"/>
        <w:ind w:left="1434" w:hanging="357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 xml:space="preserve">umieszczenie na tablicy ogłoszeń oraz stronie internetowej przedszkola; </w:t>
      </w:r>
    </w:p>
    <w:p w:rsidR="00857B1D" w:rsidRPr="0004515B" w:rsidRDefault="00356094" w:rsidP="0072319B">
      <w:pPr>
        <w:pStyle w:val="Akapitzlist"/>
        <w:numPr>
          <w:ilvl w:val="0"/>
          <w:numId w:val="50"/>
        </w:numPr>
        <w:spacing w:line="276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udostępnianie zainteresowanym przez dyrektora przedszkola.</w:t>
      </w:r>
    </w:p>
    <w:p w:rsidR="00BF61EA" w:rsidRPr="0004515B" w:rsidRDefault="00BF61EA" w:rsidP="00BF61EA">
      <w:pPr>
        <w:pStyle w:val="Akapitzlist"/>
        <w:spacing w:line="276" w:lineRule="auto"/>
        <w:ind w:left="1068" w:firstLine="0"/>
        <w:jc w:val="both"/>
        <w:rPr>
          <w:rFonts w:ascii="Cambria" w:eastAsia="Times New Roman" w:hAnsi="Cambria" w:cstheme="minorHAnsi"/>
          <w:sz w:val="24"/>
          <w:szCs w:val="24"/>
        </w:rPr>
      </w:pPr>
    </w:p>
    <w:p w:rsidR="004807EB" w:rsidRPr="0004515B" w:rsidRDefault="00FC4297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b/>
          <w:sz w:val="24"/>
          <w:szCs w:val="24"/>
        </w:rPr>
      </w:pPr>
      <w:r w:rsidRPr="0004515B">
        <w:rPr>
          <w:rFonts w:ascii="Cambria" w:hAnsi="Cambria" w:cstheme="minorHAnsi"/>
          <w:b/>
          <w:sz w:val="24"/>
          <w:szCs w:val="24"/>
        </w:rPr>
        <w:t xml:space="preserve">§ </w:t>
      </w:r>
      <w:r w:rsidR="00356094" w:rsidRPr="0004515B">
        <w:rPr>
          <w:rFonts w:ascii="Cambria" w:hAnsi="Cambria" w:cstheme="minorHAnsi"/>
          <w:b/>
          <w:sz w:val="24"/>
          <w:szCs w:val="24"/>
        </w:rPr>
        <w:t>33</w:t>
      </w:r>
    </w:p>
    <w:p w:rsidR="00C478FA" w:rsidRPr="0004515B" w:rsidRDefault="00C478FA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 w:cstheme="minorHAnsi"/>
          <w:sz w:val="24"/>
          <w:szCs w:val="24"/>
        </w:rPr>
      </w:pPr>
    </w:p>
    <w:p w:rsidR="00356094" w:rsidRPr="0004515B" w:rsidRDefault="00356094" w:rsidP="0072319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Przedszkole prowadzi i przechowuje dokumentację zgodnie z aktualną instrukcją kancelaryjną i odrębnymi przepisami.</w:t>
      </w:r>
    </w:p>
    <w:p w:rsidR="00C478FA" w:rsidRPr="0004515B" w:rsidRDefault="00356094" w:rsidP="0072319B">
      <w:pPr>
        <w:pStyle w:val="Akapitzlist"/>
        <w:numPr>
          <w:ilvl w:val="0"/>
          <w:numId w:val="51"/>
        </w:numPr>
        <w:tabs>
          <w:tab w:val="left" w:pos="851"/>
        </w:tabs>
        <w:spacing w:line="276" w:lineRule="auto"/>
        <w:jc w:val="both"/>
        <w:rPr>
          <w:rFonts w:ascii="Cambria" w:hAnsi="Cambria" w:cs="Calibri"/>
          <w:sz w:val="24"/>
          <w:szCs w:val="24"/>
          <w:lang w:eastAsia="pl-PL"/>
        </w:rPr>
      </w:pPr>
      <w:r w:rsidRPr="0004515B">
        <w:rPr>
          <w:rFonts w:ascii="Cambria" w:hAnsi="Cambria" w:cs="Calibri"/>
          <w:sz w:val="24"/>
          <w:szCs w:val="24"/>
          <w:lang w:eastAsia="pl-PL"/>
        </w:rPr>
        <w:t>Zasady gospodarki finansowej i materiałowej przedszkola określają odrębne przepisy.</w:t>
      </w:r>
    </w:p>
    <w:p w:rsidR="00C478FA" w:rsidRPr="0004515B" w:rsidRDefault="00C478FA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sz w:val="24"/>
          <w:szCs w:val="24"/>
        </w:rPr>
      </w:pPr>
    </w:p>
    <w:p w:rsidR="00C478FA" w:rsidRPr="0004515B" w:rsidRDefault="00C478FA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sz w:val="24"/>
          <w:szCs w:val="24"/>
        </w:rPr>
      </w:pPr>
    </w:p>
    <w:p w:rsidR="00C478FA" w:rsidRPr="003C428D" w:rsidRDefault="00C478FA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b/>
          <w:sz w:val="24"/>
          <w:szCs w:val="24"/>
        </w:rPr>
      </w:pPr>
      <w:r w:rsidRPr="003C428D">
        <w:rPr>
          <w:rFonts w:ascii="Cambria" w:hAnsi="Cambria" w:cstheme="minorHAnsi"/>
          <w:b/>
          <w:sz w:val="24"/>
          <w:szCs w:val="24"/>
        </w:rPr>
        <w:t>Mocą uchwały Rady Pedagogicznej nr</w:t>
      </w:r>
      <w:r w:rsidR="00595477" w:rsidRPr="003C428D">
        <w:rPr>
          <w:rFonts w:ascii="Cambria" w:hAnsi="Cambria" w:cstheme="minorHAnsi"/>
          <w:b/>
          <w:sz w:val="24"/>
          <w:szCs w:val="24"/>
        </w:rPr>
        <w:t xml:space="preserve"> 11/2017/2018 z dnia 21 </w:t>
      </w:r>
      <w:r w:rsidRPr="003C428D">
        <w:rPr>
          <w:rFonts w:ascii="Cambria" w:hAnsi="Cambria" w:cstheme="minorHAnsi"/>
          <w:b/>
          <w:sz w:val="24"/>
          <w:szCs w:val="24"/>
        </w:rPr>
        <w:t>listopada 2017 zatwierdzono jednolity tekst statutu.</w:t>
      </w:r>
    </w:p>
    <w:p w:rsidR="00C478FA" w:rsidRPr="0004515B" w:rsidRDefault="00C478FA" w:rsidP="00162774">
      <w:pPr>
        <w:pStyle w:val="Akapitzlist"/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Traci moc statut z dnia 14.02.2014 r.</w:t>
      </w:r>
    </w:p>
    <w:p w:rsidR="00C478FA" w:rsidRPr="0004515B" w:rsidRDefault="00C478FA" w:rsidP="003C428D">
      <w:pPr>
        <w:pStyle w:val="Akapitzlist"/>
        <w:autoSpaceDE w:val="0"/>
        <w:autoSpaceDN w:val="0"/>
        <w:adjustRightInd w:val="0"/>
        <w:spacing w:line="276" w:lineRule="auto"/>
        <w:ind w:left="0" w:firstLine="0"/>
        <w:rPr>
          <w:rFonts w:ascii="Cambria" w:hAnsi="Cambria" w:cstheme="minorHAnsi"/>
          <w:sz w:val="24"/>
          <w:szCs w:val="24"/>
        </w:rPr>
      </w:pPr>
      <w:r w:rsidRPr="0004515B">
        <w:rPr>
          <w:rFonts w:ascii="Cambria" w:hAnsi="Cambria" w:cstheme="minorHAnsi"/>
          <w:sz w:val="24"/>
          <w:szCs w:val="24"/>
        </w:rPr>
        <w:t>Statut wchodzi w życie z dniem 1 grudnia 2017 r.</w:t>
      </w:r>
    </w:p>
    <w:sectPr w:rsidR="00C478FA" w:rsidRPr="0004515B" w:rsidSect="000C38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9B" w:rsidRDefault="0072319B" w:rsidP="00277D96">
      <w:pPr>
        <w:spacing w:line="240" w:lineRule="auto"/>
      </w:pPr>
      <w:r>
        <w:separator/>
      </w:r>
    </w:p>
  </w:endnote>
  <w:endnote w:type="continuationSeparator" w:id="0">
    <w:p w:rsidR="0072319B" w:rsidRDefault="0072319B" w:rsidP="0027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67636"/>
      <w:docPartObj>
        <w:docPartGallery w:val="Page Numbers (Bottom of Page)"/>
        <w:docPartUnique/>
      </w:docPartObj>
    </w:sdtPr>
    <w:sdtContent>
      <w:p w:rsidR="00D476CE" w:rsidRDefault="00D47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95D">
          <w:rPr>
            <w:noProof/>
          </w:rPr>
          <w:t>17</w:t>
        </w:r>
        <w:r>
          <w:fldChar w:fldCharType="end"/>
        </w:r>
      </w:p>
    </w:sdtContent>
  </w:sdt>
  <w:p w:rsidR="00D476CE" w:rsidRDefault="00D47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9B" w:rsidRDefault="0072319B" w:rsidP="00277D96">
      <w:pPr>
        <w:spacing w:line="240" w:lineRule="auto"/>
      </w:pPr>
      <w:r>
        <w:separator/>
      </w:r>
    </w:p>
  </w:footnote>
  <w:footnote w:type="continuationSeparator" w:id="0">
    <w:p w:rsidR="0072319B" w:rsidRDefault="0072319B" w:rsidP="0027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CE" w:rsidRPr="003B5E91" w:rsidRDefault="00D476CE" w:rsidP="000D3011">
    <w:pPr>
      <w:pStyle w:val="Nagwek"/>
      <w:ind w:left="0" w:firstLine="0"/>
      <w:rPr>
        <w:rFonts w:ascii="Times New Roman" w:hAnsi="Times New Roman" w:cs="Times New Roman"/>
        <w:i/>
        <w:sz w:val="20"/>
        <w:szCs w:val="20"/>
      </w:rPr>
    </w:pPr>
  </w:p>
  <w:p w:rsidR="00D476CE" w:rsidRDefault="00D47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DF"/>
    <w:multiLevelType w:val="hybridMultilevel"/>
    <w:tmpl w:val="E83ABC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05D4A"/>
    <w:multiLevelType w:val="hybridMultilevel"/>
    <w:tmpl w:val="5D446B10"/>
    <w:lvl w:ilvl="0" w:tplc="F1EEF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1EEF1D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E7C84"/>
    <w:multiLevelType w:val="hybridMultilevel"/>
    <w:tmpl w:val="66CCF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A39BC"/>
    <w:multiLevelType w:val="hybridMultilevel"/>
    <w:tmpl w:val="59B25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C535A"/>
    <w:multiLevelType w:val="hybridMultilevel"/>
    <w:tmpl w:val="D98A44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011DCF"/>
    <w:multiLevelType w:val="hybridMultilevel"/>
    <w:tmpl w:val="1E588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47FF7"/>
    <w:multiLevelType w:val="hybridMultilevel"/>
    <w:tmpl w:val="E524393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403E8D"/>
    <w:multiLevelType w:val="hybridMultilevel"/>
    <w:tmpl w:val="DC1CB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17FC0"/>
    <w:multiLevelType w:val="hybridMultilevel"/>
    <w:tmpl w:val="70503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A418EB"/>
    <w:multiLevelType w:val="hybridMultilevel"/>
    <w:tmpl w:val="3A04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412F83"/>
    <w:multiLevelType w:val="hybridMultilevel"/>
    <w:tmpl w:val="C884E8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B2040B"/>
    <w:multiLevelType w:val="hybridMultilevel"/>
    <w:tmpl w:val="02E6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0972"/>
    <w:multiLevelType w:val="hybridMultilevel"/>
    <w:tmpl w:val="F64A2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212A46"/>
    <w:multiLevelType w:val="hybridMultilevel"/>
    <w:tmpl w:val="F8FE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A0E3A"/>
    <w:multiLevelType w:val="hybridMultilevel"/>
    <w:tmpl w:val="035AF91A"/>
    <w:lvl w:ilvl="0" w:tplc="F1EEF1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F012B"/>
    <w:multiLevelType w:val="hybridMultilevel"/>
    <w:tmpl w:val="DF34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D0CBA"/>
    <w:multiLevelType w:val="hybridMultilevel"/>
    <w:tmpl w:val="2A0EB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8C5323"/>
    <w:multiLevelType w:val="hybridMultilevel"/>
    <w:tmpl w:val="73888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EEF1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D3E14"/>
    <w:multiLevelType w:val="hybridMultilevel"/>
    <w:tmpl w:val="942250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255E20"/>
    <w:multiLevelType w:val="multilevel"/>
    <w:tmpl w:val="0936C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A7F0E9D"/>
    <w:multiLevelType w:val="hybridMultilevel"/>
    <w:tmpl w:val="FEE2E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AC38A4"/>
    <w:multiLevelType w:val="hybridMultilevel"/>
    <w:tmpl w:val="9C6A3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B69772">
      <w:start w:val="1"/>
      <w:numFmt w:val="decimal"/>
      <w:lvlText w:val="%3)"/>
      <w:lvlJc w:val="left"/>
      <w:pPr>
        <w:ind w:left="222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EA0428"/>
    <w:multiLevelType w:val="hybridMultilevel"/>
    <w:tmpl w:val="4A04DFD6"/>
    <w:lvl w:ilvl="0" w:tplc="F1EEF1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66102C"/>
    <w:multiLevelType w:val="hybridMultilevel"/>
    <w:tmpl w:val="3F46B95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2C9D3A6F"/>
    <w:multiLevelType w:val="hybridMultilevel"/>
    <w:tmpl w:val="8C30B866"/>
    <w:lvl w:ilvl="0" w:tplc="AB6CD3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F40E65"/>
    <w:multiLevelType w:val="hybridMultilevel"/>
    <w:tmpl w:val="D7F69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63672"/>
    <w:multiLevelType w:val="hybridMultilevel"/>
    <w:tmpl w:val="3392A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5BA7092"/>
    <w:multiLevelType w:val="hybridMultilevel"/>
    <w:tmpl w:val="74D21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A47E98"/>
    <w:multiLevelType w:val="hybridMultilevel"/>
    <w:tmpl w:val="C84EF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753E0"/>
    <w:multiLevelType w:val="hybridMultilevel"/>
    <w:tmpl w:val="18AC0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C018D0"/>
    <w:multiLevelType w:val="hybridMultilevel"/>
    <w:tmpl w:val="9830E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726931"/>
    <w:multiLevelType w:val="multilevel"/>
    <w:tmpl w:val="9A9A7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25E5DDC"/>
    <w:multiLevelType w:val="hybridMultilevel"/>
    <w:tmpl w:val="258CD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7C2F79"/>
    <w:multiLevelType w:val="hybridMultilevel"/>
    <w:tmpl w:val="CAE8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7BE7B3E"/>
    <w:multiLevelType w:val="hybridMultilevel"/>
    <w:tmpl w:val="BDD66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059B9"/>
    <w:multiLevelType w:val="hybridMultilevel"/>
    <w:tmpl w:val="A23AFA64"/>
    <w:lvl w:ilvl="0" w:tplc="04150017">
      <w:start w:val="1"/>
      <w:numFmt w:val="lowerLetter"/>
      <w:lvlText w:val="%1)"/>
      <w:lvlJc w:val="left"/>
      <w:pPr>
        <w:ind w:left="-387" w:hanging="360"/>
      </w:pPr>
    </w:lvl>
    <w:lvl w:ilvl="1" w:tplc="04150019">
      <w:start w:val="1"/>
      <w:numFmt w:val="lowerLetter"/>
      <w:lvlText w:val="%2."/>
      <w:lvlJc w:val="left"/>
      <w:pPr>
        <w:ind w:left="333" w:hanging="360"/>
      </w:pPr>
    </w:lvl>
    <w:lvl w:ilvl="2" w:tplc="0415001B">
      <w:start w:val="1"/>
      <w:numFmt w:val="lowerRoman"/>
      <w:lvlText w:val="%3."/>
      <w:lvlJc w:val="right"/>
      <w:pPr>
        <w:ind w:left="1053" w:hanging="180"/>
      </w:pPr>
    </w:lvl>
    <w:lvl w:ilvl="3" w:tplc="0415000F">
      <w:start w:val="1"/>
      <w:numFmt w:val="decimal"/>
      <w:lvlText w:val="%4."/>
      <w:lvlJc w:val="left"/>
      <w:pPr>
        <w:ind w:left="1773" w:hanging="360"/>
      </w:pPr>
    </w:lvl>
    <w:lvl w:ilvl="4" w:tplc="04150019">
      <w:start w:val="1"/>
      <w:numFmt w:val="lowerLetter"/>
      <w:lvlText w:val="%5."/>
      <w:lvlJc w:val="left"/>
      <w:pPr>
        <w:ind w:left="2493" w:hanging="360"/>
      </w:pPr>
    </w:lvl>
    <w:lvl w:ilvl="5" w:tplc="0415001B">
      <w:start w:val="1"/>
      <w:numFmt w:val="lowerRoman"/>
      <w:lvlText w:val="%6."/>
      <w:lvlJc w:val="right"/>
      <w:pPr>
        <w:ind w:left="3213" w:hanging="180"/>
      </w:pPr>
    </w:lvl>
    <w:lvl w:ilvl="6" w:tplc="0415000F">
      <w:start w:val="1"/>
      <w:numFmt w:val="decimal"/>
      <w:lvlText w:val="%7."/>
      <w:lvlJc w:val="left"/>
      <w:pPr>
        <w:ind w:left="3933" w:hanging="360"/>
      </w:pPr>
    </w:lvl>
    <w:lvl w:ilvl="7" w:tplc="04150019">
      <w:start w:val="1"/>
      <w:numFmt w:val="lowerLetter"/>
      <w:lvlText w:val="%8."/>
      <w:lvlJc w:val="left"/>
      <w:pPr>
        <w:ind w:left="4653" w:hanging="360"/>
      </w:pPr>
    </w:lvl>
    <w:lvl w:ilvl="8" w:tplc="0415001B" w:tentative="1">
      <w:start w:val="1"/>
      <w:numFmt w:val="lowerRoman"/>
      <w:lvlText w:val="%9."/>
      <w:lvlJc w:val="right"/>
      <w:pPr>
        <w:ind w:left="5373" w:hanging="180"/>
      </w:pPr>
    </w:lvl>
  </w:abstractNum>
  <w:abstractNum w:abstractNumId="36">
    <w:nsid w:val="53261DD7"/>
    <w:multiLevelType w:val="hybridMultilevel"/>
    <w:tmpl w:val="D79641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4BC6866"/>
    <w:multiLevelType w:val="hybridMultilevel"/>
    <w:tmpl w:val="BFC0B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72F65E4"/>
    <w:multiLevelType w:val="hybridMultilevel"/>
    <w:tmpl w:val="6EE24E7E"/>
    <w:lvl w:ilvl="0" w:tplc="F1EEF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4AA6C42">
      <w:start w:val="1"/>
      <w:numFmt w:val="decimal"/>
      <w:lvlText w:val="%2."/>
      <w:lvlJc w:val="left"/>
      <w:pPr>
        <w:ind w:left="7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3" w:hanging="180"/>
      </w:pPr>
    </w:lvl>
    <w:lvl w:ilvl="3" w:tplc="0415000F" w:tentative="1">
      <w:start w:val="1"/>
      <w:numFmt w:val="decimal"/>
      <w:lvlText w:val="%4."/>
      <w:lvlJc w:val="left"/>
      <w:pPr>
        <w:ind w:left="2183" w:hanging="360"/>
      </w:pPr>
    </w:lvl>
    <w:lvl w:ilvl="4" w:tplc="04150019" w:tentative="1">
      <w:start w:val="1"/>
      <w:numFmt w:val="lowerLetter"/>
      <w:lvlText w:val="%5."/>
      <w:lvlJc w:val="left"/>
      <w:pPr>
        <w:ind w:left="2903" w:hanging="360"/>
      </w:pPr>
    </w:lvl>
    <w:lvl w:ilvl="5" w:tplc="0415001B" w:tentative="1">
      <w:start w:val="1"/>
      <w:numFmt w:val="lowerRoman"/>
      <w:lvlText w:val="%6."/>
      <w:lvlJc w:val="right"/>
      <w:pPr>
        <w:ind w:left="3623" w:hanging="180"/>
      </w:pPr>
    </w:lvl>
    <w:lvl w:ilvl="6" w:tplc="0415000F" w:tentative="1">
      <w:start w:val="1"/>
      <w:numFmt w:val="decimal"/>
      <w:lvlText w:val="%7."/>
      <w:lvlJc w:val="left"/>
      <w:pPr>
        <w:ind w:left="4343" w:hanging="360"/>
      </w:pPr>
    </w:lvl>
    <w:lvl w:ilvl="7" w:tplc="04150019" w:tentative="1">
      <w:start w:val="1"/>
      <w:numFmt w:val="lowerLetter"/>
      <w:lvlText w:val="%8."/>
      <w:lvlJc w:val="left"/>
      <w:pPr>
        <w:ind w:left="5063" w:hanging="360"/>
      </w:pPr>
    </w:lvl>
    <w:lvl w:ilvl="8" w:tplc="041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39">
    <w:nsid w:val="58656747"/>
    <w:multiLevelType w:val="hybridMultilevel"/>
    <w:tmpl w:val="AA84F4D4"/>
    <w:lvl w:ilvl="0" w:tplc="C32E49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7B69772">
      <w:start w:val="1"/>
      <w:numFmt w:val="decimal"/>
      <w:lvlText w:val="%3)"/>
      <w:lvlJc w:val="left"/>
      <w:pPr>
        <w:ind w:left="222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88234E1"/>
    <w:multiLevelType w:val="hybridMultilevel"/>
    <w:tmpl w:val="CF6AAB98"/>
    <w:lvl w:ilvl="0" w:tplc="0415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45352F"/>
    <w:multiLevelType w:val="hybridMultilevel"/>
    <w:tmpl w:val="36247438"/>
    <w:lvl w:ilvl="0" w:tplc="A6EC46B4">
      <w:start w:val="1"/>
      <w:numFmt w:val="lowerLetter"/>
      <w:lvlText w:val="%1.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A8606C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5E54CF"/>
    <w:multiLevelType w:val="hybridMultilevel"/>
    <w:tmpl w:val="A4EC8B8C"/>
    <w:lvl w:ilvl="0" w:tplc="F1EEF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A161B8"/>
    <w:multiLevelType w:val="hybridMultilevel"/>
    <w:tmpl w:val="6954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2658A7"/>
    <w:multiLevelType w:val="hybridMultilevel"/>
    <w:tmpl w:val="8B665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9C919B6"/>
    <w:multiLevelType w:val="hybridMultilevel"/>
    <w:tmpl w:val="2D208B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1EEF1D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A2A0C29"/>
    <w:multiLevelType w:val="multilevel"/>
    <w:tmpl w:val="5AE43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6AED53B1"/>
    <w:multiLevelType w:val="hybridMultilevel"/>
    <w:tmpl w:val="C896A1AC"/>
    <w:lvl w:ilvl="0" w:tplc="F1EEF1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B741D10"/>
    <w:multiLevelType w:val="hybridMultilevel"/>
    <w:tmpl w:val="5FF499D6"/>
    <w:lvl w:ilvl="0" w:tplc="B22E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BE3443B"/>
    <w:multiLevelType w:val="hybridMultilevel"/>
    <w:tmpl w:val="A27CE66C"/>
    <w:lvl w:ilvl="0" w:tplc="F1EEF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0">
    <w:nsid w:val="6E4D56D7"/>
    <w:multiLevelType w:val="hybridMultilevel"/>
    <w:tmpl w:val="8E000782"/>
    <w:lvl w:ilvl="0" w:tplc="04150017">
      <w:start w:val="1"/>
      <w:numFmt w:val="lowerLetter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1">
    <w:nsid w:val="6F65497C"/>
    <w:multiLevelType w:val="hybridMultilevel"/>
    <w:tmpl w:val="FC587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AC57B3"/>
    <w:multiLevelType w:val="hybridMultilevel"/>
    <w:tmpl w:val="58ECB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F2119E"/>
    <w:multiLevelType w:val="hybridMultilevel"/>
    <w:tmpl w:val="048E3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CB075E"/>
    <w:multiLevelType w:val="hybridMultilevel"/>
    <w:tmpl w:val="893A03B2"/>
    <w:lvl w:ilvl="0" w:tplc="F1EEF1DA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5">
    <w:nsid w:val="75330114"/>
    <w:multiLevelType w:val="hybridMultilevel"/>
    <w:tmpl w:val="0B1EC1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0737EC"/>
    <w:multiLevelType w:val="hybridMultilevel"/>
    <w:tmpl w:val="47B8DEDA"/>
    <w:lvl w:ilvl="0" w:tplc="F1EEF1DA">
      <w:start w:val="1"/>
      <w:numFmt w:val="lowerLetter"/>
      <w:lvlText w:val="%1)"/>
      <w:lvlJc w:val="left"/>
      <w:pPr>
        <w:ind w:left="1221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76CC3125"/>
    <w:multiLevelType w:val="hybridMultilevel"/>
    <w:tmpl w:val="C0AC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E437E4"/>
    <w:multiLevelType w:val="hybridMultilevel"/>
    <w:tmpl w:val="B942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8005936"/>
    <w:multiLevelType w:val="hybridMultilevel"/>
    <w:tmpl w:val="6FD2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E07142"/>
    <w:multiLevelType w:val="hybridMultilevel"/>
    <w:tmpl w:val="D3228026"/>
    <w:lvl w:ilvl="0" w:tplc="D06E88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BAD7482"/>
    <w:multiLevelType w:val="hybridMultilevel"/>
    <w:tmpl w:val="D2D828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7D5C101F"/>
    <w:multiLevelType w:val="hybridMultilevel"/>
    <w:tmpl w:val="713A49EE"/>
    <w:lvl w:ilvl="0" w:tplc="CC0A5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9A5CD8"/>
    <w:multiLevelType w:val="hybridMultilevel"/>
    <w:tmpl w:val="25323F42"/>
    <w:lvl w:ilvl="0" w:tplc="43E2C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815A11"/>
    <w:multiLevelType w:val="hybridMultilevel"/>
    <w:tmpl w:val="1772D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9"/>
  </w:num>
  <w:num w:numId="3">
    <w:abstractNumId w:val="15"/>
  </w:num>
  <w:num w:numId="4">
    <w:abstractNumId w:val="32"/>
  </w:num>
  <w:num w:numId="5">
    <w:abstractNumId w:val="52"/>
  </w:num>
  <w:num w:numId="6">
    <w:abstractNumId w:val="57"/>
  </w:num>
  <w:num w:numId="7">
    <w:abstractNumId w:val="28"/>
  </w:num>
  <w:num w:numId="8">
    <w:abstractNumId w:val="62"/>
  </w:num>
  <w:num w:numId="9">
    <w:abstractNumId w:val="48"/>
  </w:num>
  <w:num w:numId="10">
    <w:abstractNumId w:val="27"/>
  </w:num>
  <w:num w:numId="11">
    <w:abstractNumId w:val="12"/>
  </w:num>
  <w:num w:numId="12">
    <w:abstractNumId w:val="35"/>
  </w:num>
  <w:num w:numId="13">
    <w:abstractNumId w:val="54"/>
  </w:num>
  <w:num w:numId="14">
    <w:abstractNumId w:val="42"/>
  </w:num>
  <w:num w:numId="15">
    <w:abstractNumId w:val="1"/>
  </w:num>
  <w:num w:numId="16">
    <w:abstractNumId w:val="22"/>
  </w:num>
  <w:num w:numId="17">
    <w:abstractNumId w:val="38"/>
  </w:num>
  <w:num w:numId="18">
    <w:abstractNumId w:val="17"/>
  </w:num>
  <w:num w:numId="19">
    <w:abstractNumId w:val="46"/>
  </w:num>
  <w:num w:numId="20">
    <w:abstractNumId w:val="24"/>
  </w:num>
  <w:num w:numId="21">
    <w:abstractNumId w:val="49"/>
  </w:num>
  <w:num w:numId="22">
    <w:abstractNumId w:val="14"/>
  </w:num>
  <w:num w:numId="23">
    <w:abstractNumId w:val="56"/>
  </w:num>
  <w:num w:numId="24">
    <w:abstractNumId w:val="47"/>
  </w:num>
  <w:num w:numId="25">
    <w:abstractNumId w:val="60"/>
  </w:num>
  <w:num w:numId="26">
    <w:abstractNumId w:val="63"/>
  </w:num>
  <w:num w:numId="27">
    <w:abstractNumId w:val="45"/>
  </w:num>
  <w:num w:numId="28">
    <w:abstractNumId w:val="8"/>
  </w:num>
  <w:num w:numId="29">
    <w:abstractNumId w:val="23"/>
  </w:num>
  <w:num w:numId="30">
    <w:abstractNumId w:val="3"/>
  </w:num>
  <w:num w:numId="31">
    <w:abstractNumId w:val="5"/>
  </w:num>
  <w:num w:numId="32">
    <w:abstractNumId w:val="11"/>
  </w:num>
  <w:num w:numId="33">
    <w:abstractNumId w:val="6"/>
  </w:num>
  <w:num w:numId="34">
    <w:abstractNumId w:val="40"/>
  </w:num>
  <w:num w:numId="35">
    <w:abstractNumId w:val="7"/>
  </w:num>
  <w:num w:numId="36">
    <w:abstractNumId w:val="31"/>
  </w:num>
  <w:num w:numId="37">
    <w:abstractNumId w:val="30"/>
  </w:num>
  <w:num w:numId="38">
    <w:abstractNumId w:val="58"/>
  </w:num>
  <w:num w:numId="39">
    <w:abstractNumId w:val="37"/>
  </w:num>
  <w:num w:numId="40">
    <w:abstractNumId w:val="10"/>
  </w:num>
  <w:num w:numId="41">
    <w:abstractNumId w:val="2"/>
  </w:num>
  <w:num w:numId="42">
    <w:abstractNumId w:val="34"/>
  </w:num>
  <w:num w:numId="43">
    <w:abstractNumId w:val="50"/>
  </w:num>
  <w:num w:numId="44">
    <w:abstractNumId w:val="51"/>
  </w:num>
  <w:num w:numId="45">
    <w:abstractNumId w:val="36"/>
  </w:num>
  <w:num w:numId="46">
    <w:abstractNumId w:val="61"/>
  </w:num>
  <w:num w:numId="47">
    <w:abstractNumId w:val="20"/>
  </w:num>
  <w:num w:numId="48">
    <w:abstractNumId w:val="18"/>
  </w:num>
  <w:num w:numId="49">
    <w:abstractNumId w:val="33"/>
  </w:num>
  <w:num w:numId="50">
    <w:abstractNumId w:val="4"/>
  </w:num>
  <w:num w:numId="51">
    <w:abstractNumId w:val="9"/>
  </w:num>
  <w:num w:numId="52">
    <w:abstractNumId w:val="44"/>
  </w:num>
  <w:num w:numId="53">
    <w:abstractNumId w:val="53"/>
  </w:num>
  <w:num w:numId="54">
    <w:abstractNumId w:val="21"/>
  </w:num>
  <w:num w:numId="55">
    <w:abstractNumId w:val="55"/>
  </w:num>
  <w:num w:numId="56">
    <w:abstractNumId w:val="25"/>
  </w:num>
  <w:num w:numId="57">
    <w:abstractNumId w:val="41"/>
  </w:num>
  <w:num w:numId="58">
    <w:abstractNumId w:val="0"/>
  </w:num>
  <w:num w:numId="59">
    <w:abstractNumId w:val="13"/>
  </w:num>
  <w:num w:numId="60">
    <w:abstractNumId w:val="26"/>
  </w:num>
  <w:num w:numId="61">
    <w:abstractNumId w:val="16"/>
  </w:num>
  <w:num w:numId="62">
    <w:abstractNumId w:val="29"/>
  </w:num>
  <w:num w:numId="63">
    <w:abstractNumId w:val="19"/>
  </w:num>
  <w:num w:numId="64">
    <w:abstractNumId w:val="39"/>
  </w:num>
  <w:num w:numId="65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E0"/>
    <w:rsid w:val="000014ED"/>
    <w:rsid w:val="00026F4E"/>
    <w:rsid w:val="0004515B"/>
    <w:rsid w:val="00052627"/>
    <w:rsid w:val="000872B6"/>
    <w:rsid w:val="0009781C"/>
    <w:rsid w:val="000B40B2"/>
    <w:rsid w:val="000B42B7"/>
    <w:rsid w:val="000B5643"/>
    <w:rsid w:val="000C01D7"/>
    <w:rsid w:val="000C17DA"/>
    <w:rsid w:val="000C38E8"/>
    <w:rsid w:val="000C6ACA"/>
    <w:rsid w:val="000D3011"/>
    <w:rsid w:val="000F665E"/>
    <w:rsid w:val="00113C3E"/>
    <w:rsid w:val="00130DC4"/>
    <w:rsid w:val="00137FE0"/>
    <w:rsid w:val="001508A8"/>
    <w:rsid w:val="001554DC"/>
    <w:rsid w:val="001624BF"/>
    <w:rsid w:val="00162774"/>
    <w:rsid w:val="00170F86"/>
    <w:rsid w:val="00185F6C"/>
    <w:rsid w:val="0019478D"/>
    <w:rsid w:val="001A5AFA"/>
    <w:rsid w:val="001B1B4A"/>
    <w:rsid w:val="001B4F14"/>
    <w:rsid w:val="001D74D5"/>
    <w:rsid w:val="001E2740"/>
    <w:rsid w:val="001E55EC"/>
    <w:rsid w:val="00200884"/>
    <w:rsid w:val="00203BEE"/>
    <w:rsid w:val="00210CCA"/>
    <w:rsid w:val="00215538"/>
    <w:rsid w:val="002508BE"/>
    <w:rsid w:val="00272B80"/>
    <w:rsid w:val="00277D96"/>
    <w:rsid w:val="00283706"/>
    <w:rsid w:val="00284E0E"/>
    <w:rsid w:val="00286BBC"/>
    <w:rsid w:val="00293F2A"/>
    <w:rsid w:val="002A0975"/>
    <w:rsid w:val="002A4A3F"/>
    <w:rsid w:val="002A663B"/>
    <w:rsid w:val="002E77FC"/>
    <w:rsid w:val="00331B19"/>
    <w:rsid w:val="003340EF"/>
    <w:rsid w:val="00336709"/>
    <w:rsid w:val="00350172"/>
    <w:rsid w:val="00353A76"/>
    <w:rsid w:val="00354EE0"/>
    <w:rsid w:val="00355E76"/>
    <w:rsid w:val="00356094"/>
    <w:rsid w:val="003875F0"/>
    <w:rsid w:val="003907F0"/>
    <w:rsid w:val="00394D21"/>
    <w:rsid w:val="003A0F79"/>
    <w:rsid w:val="003A4C03"/>
    <w:rsid w:val="003B0EA2"/>
    <w:rsid w:val="003B5E91"/>
    <w:rsid w:val="003C0FF8"/>
    <w:rsid w:val="003C428D"/>
    <w:rsid w:val="003D1D9A"/>
    <w:rsid w:val="003D7343"/>
    <w:rsid w:val="00404883"/>
    <w:rsid w:val="00440C9F"/>
    <w:rsid w:val="00445CE7"/>
    <w:rsid w:val="00450A26"/>
    <w:rsid w:val="00466D19"/>
    <w:rsid w:val="004807EB"/>
    <w:rsid w:val="00486A04"/>
    <w:rsid w:val="004B06BF"/>
    <w:rsid w:val="004B748C"/>
    <w:rsid w:val="004C23D0"/>
    <w:rsid w:val="004C2B6C"/>
    <w:rsid w:val="004D6E86"/>
    <w:rsid w:val="005130C6"/>
    <w:rsid w:val="00516B30"/>
    <w:rsid w:val="005236F7"/>
    <w:rsid w:val="00540604"/>
    <w:rsid w:val="00554B83"/>
    <w:rsid w:val="00572F14"/>
    <w:rsid w:val="00573222"/>
    <w:rsid w:val="00580313"/>
    <w:rsid w:val="00585642"/>
    <w:rsid w:val="0058697D"/>
    <w:rsid w:val="00590560"/>
    <w:rsid w:val="00595477"/>
    <w:rsid w:val="005D4ECA"/>
    <w:rsid w:val="005D5483"/>
    <w:rsid w:val="005D6388"/>
    <w:rsid w:val="005E1131"/>
    <w:rsid w:val="005E265D"/>
    <w:rsid w:val="005E453B"/>
    <w:rsid w:val="00611076"/>
    <w:rsid w:val="00612207"/>
    <w:rsid w:val="00620F16"/>
    <w:rsid w:val="006413E0"/>
    <w:rsid w:val="00645DB7"/>
    <w:rsid w:val="00652774"/>
    <w:rsid w:val="00680DB3"/>
    <w:rsid w:val="00690F61"/>
    <w:rsid w:val="006B0A68"/>
    <w:rsid w:val="006B1B18"/>
    <w:rsid w:val="006B37A9"/>
    <w:rsid w:val="006C4609"/>
    <w:rsid w:val="006E3CAF"/>
    <w:rsid w:val="006E6302"/>
    <w:rsid w:val="006E6537"/>
    <w:rsid w:val="006E7224"/>
    <w:rsid w:val="00705EFB"/>
    <w:rsid w:val="0072319B"/>
    <w:rsid w:val="00725B7A"/>
    <w:rsid w:val="00742F9D"/>
    <w:rsid w:val="007528AA"/>
    <w:rsid w:val="0075700B"/>
    <w:rsid w:val="007739CB"/>
    <w:rsid w:val="00782DAF"/>
    <w:rsid w:val="00793A4A"/>
    <w:rsid w:val="007951AC"/>
    <w:rsid w:val="00795784"/>
    <w:rsid w:val="007A2242"/>
    <w:rsid w:val="007A35AC"/>
    <w:rsid w:val="007B43F4"/>
    <w:rsid w:val="007B6E87"/>
    <w:rsid w:val="007C4130"/>
    <w:rsid w:val="007D31BB"/>
    <w:rsid w:val="007D38CF"/>
    <w:rsid w:val="007E262A"/>
    <w:rsid w:val="007E2DF5"/>
    <w:rsid w:val="0082130E"/>
    <w:rsid w:val="00840318"/>
    <w:rsid w:val="00857B1D"/>
    <w:rsid w:val="00857C3A"/>
    <w:rsid w:val="008666EF"/>
    <w:rsid w:val="008679F4"/>
    <w:rsid w:val="00870A8C"/>
    <w:rsid w:val="00884A7F"/>
    <w:rsid w:val="00895735"/>
    <w:rsid w:val="008B2D75"/>
    <w:rsid w:val="008C79EB"/>
    <w:rsid w:val="008D739A"/>
    <w:rsid w:val="008E6DC5"/>
    <w:rsid w:val="0093633A"/>
    <w:rsid w:val="00952416"/>
    <w:rsid w:val="0095477F"/>
    <w:rsid w:val="0096231F"/>
    <w:rsid w:val="00963F4E"/>
    <w:rsid w:val="00977348"/>
    <w:rsid w:val="00992B25"/>
    <w:rsid w:val="009B6AD5"/>
    <w:rsid w:val="009B6B47"/>
    <w:rsid w:val="009D7D86"/>
    <w:rsid w:val="009E6D41"/>
    <w:rsid w:val="00A00028"/>
    <w:rsid w:val="00A17884"/>
    <w:rsid w:val="00A25667"/>
    <w:rsid w:val="00A32413"/>
    <w:rsid w:val="00A541B5"/>
    <w:rsid w:val="00A74712"/>
    <w:rsid w:val="00A75C65"/>
    <w:rsid w:val="00A76E26"/>
    <w:rsid w:val="00A77705"/>
    <w:rsid w:val="00A93A95"/>
    <w:rsid w:val="00AA50E2"/>
    <w:rsid w:val="00AB0576"/>
    <w:rsid w:val="00AB4989"/>
    <w:rsid w:val="00AB744A"/>
    <w:rsid w:val="00AC02A0"/>
    <w:rsid w:val="00AD5C22"/>
    <w:rsid w:val="00AD731F"/>
    <w:rsid w:val="00AD785D"/>
    <w:rsid w:val="00AF341C"/>
    <w:rsid w:val="00B10F6C"/>
    <w:rsid w:val="00B15216"/>
    <w:rsid w:val="00B558FB"/>
    <w:rsid w:val="00B77F81"/>
    <w:rsid w:val="00B80AD1"/>
    <w:rsid w:val="00B91CC0"/>
    <w:rsid w:val="00B95D42"/>
    <w:rsid w:val="00B96A3A"/>
    <w:rsid w:val="00BA5C20"/>
    <w:rsid w:val="00BC194D"/>
    <w:rsid w:val="00BC1EF1"/>
    <w:rsid w:val="00BC4DF8"/>
    <w:rsid w:val="00BF61EA"/>
    <w:rsid w:val="00BF7EF9"/>
    <w:rsid w:val="00C00FC2"/>
    <w:rsid w:val="00C0313E"/>
    <w:rsid w:val="00C13D82"/>
    <w:rsid w:val="00C143C8"/>
    <w:rsid w:val="00C238A9"/>
    <w:rsid w:val="00C40408"/>
    <w:rsid w:val="00C478FA"/>
    <w:rsid w:val="00C52ABD"/>
    <w:rsid w:val="00C70F16"/>
    <w:rsid w:val="00C85573"/>
    <w:rsid w:val="00CA0C73"/>
    <w:rsid w:val="00CB2A8C"/>
    <w:rsid w:val="00CC6CF7"/>
    <w:rsid w:val="00CD3C77"/>
    <w:rsid w:val="00CD61B2"/>
    <w:rsid w:val="00CF4A23"/>
    <w:rsid w:val="00D107D6"/>
    <w:rsid w:val="00D24212"/>
    <w:rsid w:val="00D476CE"/>
    <w:rsid w:val="00D51281"/>
    <w:rsid w:val="00D54DB7"/>
    <w:rsid w:val="00D55422"/>
    <w:rsid w:val="00D630A7"/>
    <w:rsid w:val="00D9055D"/>
    <w:rsid w:val="00DC2662"/>
    <w:rsid w:val="00DC2B5A"/>
    <w:rsid w:val="00DC4272"/>
    <w:rsid w:val="00DD7601"/>
    <w:rsid w:val="00DD7620"/>
    <w:rsid w:val="00DE13B6"/>
    <w:rsid w:val="00DF0A90"/>
    <w:rsid w:val="00E039B2"/>
    <w:rsid w:val="00E1655E"/>
    <w:rsid w:val="00E16671"/>
    <w:rsid w:val="00E1695D"/>
    <w:rsid w:val="00E230B3"/>
    <w:rsid w:val="00E50D23"/>
    <w:rsid w:val="00E65EB7"/>
    <w:rsid w:val="00E73CB7"/>
    <w:rsid w:val="00E75706"/>
    <w:rsid w:val="00E91615"/>
    <w:rsid w:val="00E93E9A"/>
    <w:rsid w:val="00E95AA7"/>
    <w:rsid w:val="00EC173C"/>
    <w:rsid w:val="00ED1020"/>
    <w:rsid w:val="00ED255B"/>
    <w:rsid w:val="00ED413E"/>
    <w:rsid w:val="00EE2309"/>
    <w:rsid w:val="00EE5B72"/>
    <w:rsid w:val="00EF17E3"/>
    <w:rsid w:val="00F01E0D"/>
    <w:rsid w:val="00F0232E"/>
    <w:rsid w:val="00F147D7"/>
    <w:rsid w:val="00F24A0C"/>
    <w:rsid w:val="00F370B5"/>
    <w:rsid w:val="00F40EDB"/>
    <w:rsid w:val="00F4719D"/>
    <w:rsid w:val="00F51EEB"/>
    <w:rsid w:val="00F57984"/>
    <w:rsid w:val="00F74C41"/>
    <w:rsid w:val="00F779AB"/>
    <w:rsid w:val="00F81220"/>
    <w:rsid w:val="00F94A45"/>
    <w:rsid w:val="00FB30C3"/>
    <w:rsid w:val="00FC29C5"/>
    <w:rsid w:val="00FC4297"/>
    <w:rsid w:val="00FD1DAD"/>
    <w:rsid w:val="00FE2304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0E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30E"/>
    <w:pPr>
      <w:ind w:left="720"/>
      <w:contextualSpacing/>
    </w:pPr>
  </w:style>
  <w:style w:type="paragraph" w:styleId="NormalnyWeb">
    <w:name w:val="Normal (Web)"/>
    <w:basedOn w:val="Normalny"/>
    <w:unhideWhenUsed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96"/>
  </w:style>
  <w:style w:type="paragraph" w:styleId="Stopka">
    <w:name w:val="footer"/>
    <w:basedOn w:val="Normalny"/>
    <w:link w:val="Stopka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E8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413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3E"/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6110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0E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30E"/>
    <w:pPr>
      <w:ind w:left="720"/>
      <w:contextualSpacing/>
    </w:pPr>
  </w:style>
  <w:style w:type="paragraph" w:styleId="NormalnyWeb">
    <w:name w:val="Normal (Web)"/>
    <w:basedOn w:val="Normalny"/>
    <w:unhideWhenUsed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96"/>
  </w:style>
  <w:style w:type="paragraph" w:styleId="Stopka">
    <w:name w:val="footer"/>
    <w:basedOn w:val="Normalny"/>
    <w:link w:val="Stopka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E8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413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3E"/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6110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0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4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61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FA59-2B30-45FF-BABA-BC05365D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20</Pages>
  <Words>5423</Words>
  <Characters>32542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Przedszkole</cp:lastModifiedBy>
  <cp:revision>49</cp:revision>
  <cp:lastPrinted>2017-11-29T10:17:00Z</cp:lastPrinted>
  <dcterms:created xsi:type="dcterms:W3CDTF">2017-11-13T09:54:00Z</dcterms:created>
  <dcterms:modified xsi:type="dcterms:W3CDTF">2017-11-29T12:14:00Z</dcterms:modified>
</cp:coreProperties>
</file>